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for</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Firefighter position at [Fire Department Name] in India Bangalore. With a deep commitment to public safety, a passion for community service, and a strong background in emergency response, I am eager to contribute my skills and dedication to safeguarding the residents of Bangalore. As one of India’s most dynamic cities, Bangalore presents unique challenges that require highly trained and adaptable firefighters like myself. I am confident that my qualifications align with the demands of this critical role.</w:t>
      </w:r>
    </w:p>
    <w:p>
      <w:pPr>
        <w:pStyle w:val="BodyText"/>
      </w:pPr>
      <w:r>
        <w:t xml:space="preserve">Having grown up in India, I have always admired the resilience and courage displayed by firefighters in protecting lives and property. My journey toward becoming a firefighter began during my time at [Training Institution Name], where I completed rigorous training in fire suppression, hazardous materials handling, emergency medical services (EMS), and rescue operations. These experiences not only equipped me with technical expertise but also instilled in me a profound sense of responsibility toward the communities I serve. As a Firefighter in India Bangalore, I am prepared to face the complexities of urban emergencies while upholding the highest standards of professionalism and compassion.</w:t>
      </w:r>
    </w:p>
    <w:p>
      <w:pPr>
        <w:pStyle w:val="BodyText"/>
      </w:pPr>
      <w:r>
        <w:t xml:space="preserve">Bangalore, with its rapid urbanization and dense population, requires firefighters who are not only physically capable but also mentally agile and culturally aware. I have closely followed the efforts of [Fire Department Name] in addressing challenges such as high-rise building fires, traffic-related incidents, and natural disasters. My training includes specialized modules on urban firefighting strategies, which I believe will allow me to contribute effectively to your team. Moreover, my understanding of local regulations and emergency protocols in India ensures that I can seamlessly integrate into the workflows of Bangalore’s fire departments.</w:t>
      </w:r>
    </w:p>
    <w:p>
      <w:pPr>
        <w:pStyle w:val="BodyText"/>
      </w:pPr>
      <w:r>
        <w:t xml:space="preserve">Throughout my career as a firefighter, I have prioritized teamwork, leadership, and continuous learning. In my previous role at [Previous Fire Department or Organization], I was responsible for responding to over 200 emergency calls annually, including fire suppression, vehicle extrications, and medical emergencies. One particularly memorable incident involved coordinating with local authorities to rescue individuals trapped in a multi-story apartment during a fire. This experience reinforced the importance of quick decision-making, clear communication, and unwavering dedication—qualities I bring to every task. I have also volunteered for community outreach programs in Bangalore, educating residents on fire safety and prevention measures. These initiatives highlight my commitment to building safer neighborhoods through proactive engagement.</w:t>
      </w:r>
    </w:p>
    <w:p>
      <w:pPr>
        <w:pStyle w:val="BodyText"/>
      </w:pPr>
      <w:r>
        <w:t xml:space="preserve">As a Firefighter in India Bangalore, I understand the cultural and environmental nuances that shape emergency response strategies. For instance, the city’s monsoon season poses unique challenges such as waterlogged roads and electrical hazards, which require tailored approaches to rescue operations. My ability to adapt to such conditions is further strengthened by my fluency in [local language, if applicable] and my familiarity with the region’s infrastructure. I am also passionate about leveraging technology to enhance firefighting efficiency, whether through advanced equipment or data-driven emergency planning.</w:t>
      </w:r>
    </w:p>
    <w:p>
      <w:pPr>
        <w:pStyle w:val="BodyText"/>
      </w:pPr>
      <w:r>
        <w:t xml:space="preserve">What excites me most about this opportunity is the chance to contribute to Bangalore’s ongoing efforts to create a safer urban environment. The city’s growth demands a workforce of firefighters who are not only skilled but also deeply invested in their communities. I am particularly drawn to [Fire Department Name]’s mission of "Protecting Lives, Preserving Property" and its dedication to innovation in emergency services. I am confident that my background, combined with my strong work ethic and unwavering resolve, will enable me to thrive in this role.</w:t>
      </w:r>
    </w:p>
    <w:p>
      <w:pPr>
        <w:pStyle w:val="BodyText"/>
      </w:pPr>
      <w:r>
        <w:t xml:space="preserve">I would be honored to bring my expertise and enthusiasm to [Fire Department Name]. I am eager to discuss how my qualifications align with your needs and how I can contribute to the continued success of your team. Thank you for considering my application. I look forward to the opportunity to further elaborate on my suitability for this position.</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for India Bangalore</dc:title>
  <dc:creator/>
  <dc:language>en</dc:language>
  <cp:keywords/>
  <dcterms:created xsi:type="dcterms:W3CDTF">2026-07-23T02:27:26Z</dcterms:created>
  <dcterms:modified xsi:type="dcterms:W3CDTF">2026-07-23T02:27:26Z</dcterms:modified>
</cp:coreProperties>
</file>

<file path=docProps/custom.xml><?xml version="1.0" encoding="utf-8"?>
<Properties xmlns="http://schemas.openxmlformats.org/officeDocument/2006/custom-properties" xmlns:vt="http://schemas.openxmlformats.org/officeDocument/2006/docPropsVTypes"/>
</file>