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Firefighter</w:t>
      </w:r>
      <w:r>
        <w:t xml:space="preserve"> </w:t>
      </w:r>
      <w:r>
        <w:t xml:space="preserve">Position</w:t>
      </w:r>
      <w:r>
        <w:t xml:space="preserve"> </w:t>
      </w:r>
      <w:r>
        <w:t xml:space="preserve">in</w:t>
      </w:r>
      <w:r>
        <w:t xml:space="preserve"> </w:t>
      </w:r>
      <w:r>
        <w:t xml:space="preserve">Indonesia</w:t>
      </w:r>
      <w:r>
        <w:t xml:space="preserve"> </w:t>
      </w:r>
      <w:r>
        <w:t xml:space="preserve">Jakarta</w:t>
      </w:r>
    </w:p>
    <w:bookmarkStart w:id="20" w:name="X2fc6e51754605bab0b0dd322ed10ef31fcf0897"/>
    <w:p>
      <w:pPr>
        <w:pStyle w:val="Heading1"/>
      </w:pPr>
      <w:r>
        <w:t xml:space="preserve">Cover Letter for Firefighter Position in Indonesia Jakarta</w:t>
      </w:r>
    </w:p>
    <w:p>
      <w:pPr>
        <w:pStyle w:val="FirstParagraph"/>
      </w:pPr>
      <w:r>
        <w:rPr>
          <w:bCs/>
          <w:b/>
        </w:rPr>
        <w:t xml:space="preserve">Dear Hiring Manager,</w:t>
      </w:r>
    </w:p>
    <w:p>
      <w:pPr>
        <w:pStyle w:val="BodyText"/>
      </w:pPr>
      <w:r>
        <w:t xml:space="preserve">I am writing to express my enthusiastic interest in the Firefighter position at [Fire Department Name] in Indonesia Jakarta. With a deep commitment to public service, a strong foundation in emergency response, and a passion for protecting communities, I am eager to contribute my skills and dedication to this vital role. Jakarta, as one of the most dynamic and densely populated cities in Indonesia, presents unique challenges that require firefighters who are not only physically and mentally resilient but also culturally aware and adaptable. I believe my background aligns perfectly with the demands of this position, and I am excited about the opportunity to serve in such a critical capacity.</w:t>
      </w:r>
    </w:p>
    <w:p>
      <w:pPr>
        <w:pStyle w:val="BodyText"/>
      </w:pPr>
      <w:r>
        <w:t xml:space="preserve">As a Firefighter, the responsibilities extend far beyond extinguishing flames. It involves safeguarding lives, mitigating disasters, and fostering community resilience. In Indonesia Jakarta, where urbanization is rapid and infrastructure is constantly evolving, firefighters must be prepared for a wide range of emergencies—ranging from high-rise building fires to traffic accidents and natural disasters like floods or earthquakes. My training in emergency management has equipped me with the technical expertise and situational awareness necessary to excel in such environments. I am particularly drawn to the opportunity to work within a team that prioritizes innovation, collaboration, and community engagement, all of which are essential for addressing Jakarta’s complex safety needs.</w:t>
      </w:r>
    </w:p>
    <w:p>
      <w:pPr>
        <w:pStyle w:val="BodyText"/>
      </w:pPr>
      <w:r>
        <w:t xml:space="preserve">My journey toward becoming a Firefighter began with a strong desire to serve others. I completed rigorous training programs in [Name of Training Institution or Certification], where I gained hands-on experience in fire suppression techniques, hazardous materials handling, and emergency medical services (EMS). These experiences honed my ability to remain calm under pressure, make quick decisions, and work effectively as part of a team—qualities that are indispensable for a Firefighter in Jakarta’s fast-paced environment. Additionally, I have volunteered with local organizations focused on disaster preparedness and public safety education, which deepened my understanding of the importance of community-based initiatives in preventing emergencies and minimizing their impact.</w:t>
      </w:r>
    </w:p>
    <w:p>
      <w:pPr>
        <w:pStyle w:val="BodyText"/>
      </w:pPr>
      <w:r>
        <w:t xml:space="preserve">What sets me apart is my adaptability to diverse challenges. In Indonesia Jakarta, where cultural sensitivity and linguistic proficiency are critical, I have developed strong communication skills through interactions with people from various backgrounds. My ability to navigate multilingual environments ensures that I can effectively collaborate with colleagues and engage with the community during crises. Moreover, my physical fitness and mental toughness have been consistently tested through [mention any relevant experience, e.g., "military service," "fitness training programs," or "volunteer work in high-stress conditions"], which have prepared me to meet the demanding requirements of a Firefighter.</w:t>
      </w:r>
    </w:p>
    <w:p>
      <w:pPr>
        <w:pStyle w:val="BodyText"/>
      </w:pPr>
      <w:r>
        <w:t xml:space="preserve">Firefighting in Jakarta is not just a profession—it is a calling. The city’s unique geography, with its sprawling neighborhoods, dense traffic, and proximity to waterways, demands firefighters who are innovative and resourceful. For example, responding to fires in high-rise buildings requires specialized knowledge of vertical firefighting techniques and coordination with urban infrastructure systems. Similarly, managing emergencies during natural disasters necessitates a proactive approach to risk assessment and disaster response planning. I am eager to contribute my problem-solving skills and dedication to these critical tasks, ensuring that Jakarta’s residents can rely on a dependable and compassionate emergency service.</w:t>
      </w:r>
    </w:p>
    <w:p>
      <w:pPr>
        <w:pStyle w:val="BodyText"/>
      </w:pPr>
      <w:r>
        <w:t xml:space="preserve">I am particularly inspired by the mission of [Fire Department Name] in Indonesia Jakarta, which emphasizes not only immediate rescue efforts but also long-term safety education and community partnerships. As a Firefighter, I would be honored to participate in programs that empower citizens to prevent fires through awareness campaigns, school outreach initiatives, and public demonstrations. This holistic approach aligns with my belief that firefighting is as much about education as it is about intervention. By fostering a culture of preparedness, we can reduce the frequency and severity of emergencies, ultimately saving lives and protecting property.</w:t>
      </w:r>
    </w:p>
    <w:p>
      <w:pPr>
        <w:pStyle w:val="BodyText"/>
      </w:pPr>
      <w:r>
        <w:t xml:space="preserve">My decision to pursue this role in Indonesia Jakarta is driven by a genuine desire to make a meaningful difference. I have always been fascinated by the resilience of Jakarta’s communities and their ability to overcome adversity. As a Firefighter, I would be privileged to stand alongside these individuals during their most challenging moments, offering support, expertise, and unwavering dedication. The opportunity to work in such a vibrant city with its rich cultural heritage and growing population is both an honor and a responsibility that I am eager to embrace.</w:t>
      </w:r>
    </w:p>
    <w:p>
      <w:pPr>
        <w:pStyle w:val="BodyText"/>
      </w:pPr>
      <w:r>
        <w:t xml:space="preserve">In conclusion, I am confident that my qualifications, experience, and passion for public service make me an ideal candidate for the Firefighter position at [Fire Department Name] in Indonesia Jakarta. I am enthusiastic about the chance to contribute to a department that values excellence, teamwork, and community well-being. Thank you for considering my application. I look forward to the opportunity to discuss how my skills and experiences align with your needs.</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Firefighter Position in Indonesia Jakarta</dc:title>
  <dc:creator/>
  <dc:language>en</dc:language>
  <cp:keywords/>
  <dcterms:created xsi:type="dcterms:W3CDTF">2026-07-23T14:27:21Z</dcterms:created>
  <dcterms:modified xsi:type="dcterms:W3CDTF">2026-07-23T14:27:21Z</dcterms:modified>
</cp:coreProperties>
</file>

<file path=docProps/custom.xml><?xml version="1.0" encoding="utf-8"?>
<Properties xmlns="http://schemas.openxmlformats.org/officeDocument/2006/custom-properties" xmlns:vt="http://schemas.openxmlformats.org/officeDocument/2006/docPropsVTypes"/>
</file>