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Ivory</w:t>
      </w:r>
      <w:r>
        <w:t xml:space="preserve"> </w:t>
      </w:r>
      <w:r>
        <w:t xml:space="preserve">Coast</w:t>
      </w:r>
      <w:r>
        <w:t xml:space="preserve"> </w:t>
      </w:r>
      <w:r>
        <w:t xml:space="preserve">Abidjan</w:t>
      </w:r>
    </w:p>
    <w:bookmarkStart w:id="26" w:name="X489f3572702c21584d92c45b39b521485b5c0f7"/>
    <w:p>
      <w:pPr>
        <w:pStyle w:val="Heading1"/>
      </w:pPr>
      <w:r>
        <w:t xml:space="preserve">Cover Letter for Firefighter Position in Ivory Coast Abidjan</w:t>
      </w:r>
    </w:p>
    <w:p>
      <w:pPr>
        <w:pStyle w:val="FirstParagraph"/>
      </w:pPr>
      <w:r>
        <w:rPr>
          <w:bCs/>
          <w:b/>
        </w:rPr>
        <w:t xml:space="preserve">Dear Hiring Committee,</w:t>
      </w:r>
    </w:p>
    <w:p>
      <w:pPr>
        <w:pStyle w:val="BodyText"/>
      </w:pPr>
      <w:r>
        <w:t xml:space="preserve">I am writing to express my strong interest in the Firefighter position within the esteemed fire department of Ivory Coast Abidjan. With a profound commitment to public safety, a deep understanding of emergency response systems, and a passion for serving communities in high-risk environments, I am eager to contribute my skills and dedication to this vital role. The opportunity to join the firefighting efforts in Abidjan—a bustling economic hub and cultural heart of West Africa—is both an honor and a responsibility I am prepared to embrace with unwavering determination.</w:t>
      </w:r>
    </w:p>
    <w:bookmarkStart w:id="20" w:name="X01e4d35ce44425759bccbe46cd797c174b1bbf6"/>
    <w:p>
      <w:pPr>
        <w:pStyle w:val="Heading2"/>
      </w:pPr>
      <w:r>
        <w:t xml:space="preserve">Why Firefighter? A Career Rooted in Service</w:t>
      </w:r>
    </w:p>
    <w:p>
      <w:pPr>
        <w:pStyle w:val="FirstParagraph"/>
      </w:pPr>
      <w:r>
        <w:t xml:space="preserve">The role of a Firefighter is not merely a profession; it is a calling rooted in selflessness, courage, and the unwavering commitment to protect lives and property. In Ivory Coast Abidjan, where urbanization has led to densely populated neighborhoods, industrial zones, and critical infrastructure such as the Port of Abidjan, the need for skilled firefighters has never been more urgent. As a Firefighter in this dynamic environment, I aim to be at the forefront of emergency response efforts, ensuring that communities are safeguarded against fires and other disasters.</w:t>
      </w:r>
    </w:p>
    <w:p>
      <w:pPr>
        <w:pStyle w:val="BodyText"/>
      </w:pPr>
      <w:r>
        <w:t xml:space="preserve">My journey toward becoming a Firefighter began with a deep admiration for those who risk their lives daily to protect others. Over the years, I have honed my physical fitness, emergency medical training, and crisis management skills through rigorous programs and hands-on experiences. Whether it is extinguishing fires in high-rise buildings, rescuing individuals from hazardous situations, or educating the public on fire safety, I have consistently demonstrated a proactive approach to every challenge. This dedication aligns perfectly with the values of a Firefighter in Ivory Coast Abidjan, where adaptability and resilience are essential.</w:t>
      </w:r>
    </w:p>
    <w:bookmarkEnd w:id="20"/>
    <w:bookmarkStart w:id="21" w:name="Xbc75dc3c560c88c2263d714a0da2fc60805ae4c"/>
    <w:p>
      <w:pPr>
        <w:pStyle w:val="Heading2"/>
      </w:pPr>
      <w:r>
        <w:t xml:space="preserve">Understanding the Unique Needs of Ivory Coast Abidjan</w:t>
      </w:r>
    </w:p>
    <w:p>
      <w:pPr>
        <w:pStyle w:val="FirstParagraph"/>
      </w:pPr>
      <w:r>
        <w:t xml:space="preserve">Ivory Coast Abidjan presents a unique set of challenges that require firefighters to be both versatile and culturally attuned. As the country’s economic capital, Abidjan is home to sprawling commercial areas, residential complexes, and industrial facilities that demand specialized firefighting strategies. From managing fires in high-density urban zones to responding to emergencies in coastal regions prone to flooding or chemical spills, the role of a Firefighter here is multifaceted.</w:t>
      </w:r>
    </w:p>
    <w:p>
      <w:pPr>
        <w:pStyle w:val="BodyText"/>
      </w:pPr>
      <w:r>
        <w:t xml:space="preserve">Having studied the specific needs of Abidjan’s fire department, I understand the importance of community engagement and preventive education. In Ivory Coast, where awareness about fire safety can be limited, firefighters often serve as educators and advocates for safer living practices. I am particularly inspired by the initiatives undertaken by local fire departments to collaborate with schools, businesses, and residents to reduce fire risks. My ability to communicate effectively in both English and French—two official languages of Ivory Coast—positions me to contribute meaningfully to these efforts.</w:t>
      </w:r>
    </w:p>
    <w:bookmarkEnd w:id="21"/>
    <w:bookmarkStart w:id="22" w:name="X5b34a8cdaf1fd6c59d62e0a98ea0889e79095b4"/>
    <w:p>
      <w:pPr>
        <w:pStyle w:val="Heading2"/>
      </w:pPr>
      <w:r>
        <w:t xml:space="preserve">Professional Background and Qualifications</w:t>
      </w:r>
    </w:p>
    <w:p>
      <w:pPr>
        <w:pStyle w:val="FirstParagraph"/>
      </w:pPr>
      <w:r>
        <w:t xml:space="preserve">I hold a certification in Emergency Medical Services (EMS) and have completed advanced training in fire suppression techniques, hazardous material handling, and technical rescue operations. My experience as a volunteer firefighter in [Your Previous Location or Organization] has equipped me with the practical skills needed to thrive in high-pressure environments. I am well-versed in operating fire equipment such as extinguishers, hydrants, and ladders, and I have a strong background in team-based emergency response scenarios.</w:t>
      </w:r>
    </w:p>
    <w:p>
      <w:pPr>
        <w:pStyle w:val="BodyText"/>
      </w:pPr>
      <w:r>
        <w:t xml:space="preserve">In addition to my technical expertise, I possess a deep understanding of safety protocols and the importance of maintaining peak physical fitness. Firefighting demands not only strength but also mental agility to make split-second decisions that can save lives. My ability to remain calm under pressure, coupled with a strong sense of accountability, ensures that I can perform at the highest level in any situation.</w:t>
      </w:r>
    </w:p>
    <w:bookmarkEnd w:id="22"/>
    <w:bookmarkStart w:id="23" w:name="why-ivory-coast-abidjan"/>
    <w:p>
      <w:pPr>
        <w:pStyle w:val="Heading2"/>
      </w:pPr>
      <w:r>
        <w:t xml:space="preserve">Why Ivory Coast Abidjan?</w:t>
      </w:r>
    </w:p>
    <w:p>
      <w:pPr>
        <w:pStyle w:val="FirstParagraph"/>
      </w:pPr>
      <w:r>
        <w:t xml:space="preserve">The opportunity to serve as a Firefighter in Ivory Coast Abidjan is deeply meaningful to me. This city is not only a center of commerce and culture but also a place where communities face unique challenges that require dedicated professionals. I am particularly drawn to the chance to contribute to the safety and well-being of Abidjan’s residents, many of whom rely on the fire department for critical support during emergencies.</w:t>
      </w:r>
    </w:p>
    <w:p>
      <w:pPr>
        <w:pStyle w:val="BodyText"/>
      </w:pPr>
      <w:r>
        <w:t xml:space="preserve">Ivory Coast’s growing urban landscape presents both opportunities and risks, and I am eager to play a role in mitigating these through proactive measures. Whether it is responding to fires in residential areas, supporting disaster relief efforts, or participating in community outreach programs, I am committed to making a lasting impact. My goal is to become an integral part of the fire department’s mission: to protect lives, preserve property, and foster resilience in the face of adversity.</w:t>
      </w:r>
    </w:p>
    <w:bookmarkEnd w:id="23"/>
    <w:bookmarkStart w:id="24" w:name="a-commitment-to-excellence"/>
    <w:p>
      <w:pPr>
        <w:pStyle w:val="Heading2"/>
      </w:pPr>
      <w:r>
        <w:t xml:space="preserve">A Commitment to Excellence</w:t>
      </w:r>
    </w:p>
    <w:p>
      <w:pPr>
        <w:pStyle w:val="FirstParagraph"/>
      </w:pPr>
      <w:r>
        <w:t xml:space="preserve">What sets me apart is my unwavering commitment to excellence and continuous learning. I am always seeking ways to improve my skills through additional training and certifications. For example, I have recently completed a course on fire behavior analysis, which has deepened my understanding of how fires spread in different environments. This knowledge will be invaluable in Abidjan, where the diverse architecture and climate require tailored strategies.</w:t>
      </w:r>
    </w:p>
    <w:p>
      <w:pPr>
        <w:pStyle w:val="BodyText"/>
      </w:pPr>
      <w:r>
        <w:t xml:space="preserve">Moreover, I am a team player who values collaboration and mutual support. Firefighting is a highly coordinated effort that relies on trust, communication, and shared goals. I have experience working closely with emergency responders from various disciplines, including paramedics, police officers, and disaster management teams. This background has taught me the importance of unity in crisis situations and the power of collective action.</w:t>
      </w:r>
    </w:p>
    <w:bookmarkEnd w:id="24"/>
    <w:bookmarkStart w:id="25" w:name="conclusion"/>
    <w:p>
      <w:pPr>
        <w:pStyle w:val="Heading2"/>
      </w:pPr>
      <w:r>
        <w:t xml:space="preserve">Conclusion</w:t>
      </w:r>
    </w:p>
    <w:p>
      <w:pPr>
        <w:pStyle w:val="FirstParagraph"/>
      </w:pPr>
      <w:r>
        <w:t xml:space="preserve">In conclusion, I am confident that my qualifications, passion for public service, and dedication to the safety of communities make me an ideal candidate for the Firefighter position in Ivory Coast Abidjan. I am eager to bring my skills and experience to a department that is vital to the city’s well-being. With a strong work ethic, a commitment to excellence, and a deep respect for the challenges faced by firefighters in this region, I am ready to contribute meaningfully to your team.</w:t>
      </w:r>
    </w:p>
    <w:p>
      <w:pPr>
        <w:pStyle w:val="BodyText"/>
      </w:pPr>
      <w:r>
        <w:t xml:space="preserve">Thank you for considering my application. I would be honored to discuss how my background and vision align with the mission of the fire department in Abidjan. Please feel free to contact me at [Your Phone Number] or [Your Email Address] at your earliest convenience. I look forward to the opportunity to serve and make a difference in this remarkable city.</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Ivory Coast Abidjan</dc:title>
  <dc:creator/>
  <cp:keywords/>
  <dcterms:created xsi:type="dcterms:W3CDTF">2026-07-23T02:45:16Z</dcterms:created>
  <dcterms:modified xsi:type="dcterms:W3CDTF">2026-07-23T02:45:16Z</dcterms:modified>
</cp:coreProperties>
</file>

<file path=docProps/custom.xml><?xml version="1.0" encoding="utf-8"?>
<Properties xmlns="http://schemas.openxmlformats.org/officeDocument/2006/custom-properties" xmlns:vt="http://schemas.openxmlformats.org/officeDocument/2006/docPropsVTypes"/>
</file>