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6de62a78eeb8a79c9029e24c57e173e8894367e"/>
    <w:p>
      <w:pPr>
        <w:pStyle w:val="Heading1"/>
      </w:pPr>
      <w:r>
        <w:t xml:space="preserve">Cover Letter for Firefighter Position in United Kingdom Birmingham</w:t>
      </w:r>
    </w:p>
    <w:p>
      <w:pPr>
        <w:pStyle w:val="FirstParagraph"/>
      </w:pPr>
      <w:r>
        <w:rPr>
          <w:bCs/>
          <w:b/>
        </w:rPr>
        <w:t xml:space="preserve">Dear [Hiring Manager's Name],</w:t>
      </w:r>
    </w:p>
    <w:p>
      <w:pPr>
        <w:pStyle w:val="BodyText"/>
      </w:pPr>
      <w:r>
        <w:t xml:space="preserve">I am writing to express my enthusiastic interest in the Firefighter position with the [Birmingham Fire and Rescue Service] in the United Kingdom Birmingham. As a dedicated and highly motivated individual with a strong passion for public service, I am eager to contribute my skills, experience, and unwavering commitment to safeguarding communities in this vibrant city. The opportunity to serve as a firefighter in Birmingham is not only a professional aspiration but also a personal calling rooted in my deep respect for the values of bravery, teamwork, and community resilience that define the role of a firefighter.</w:t>
      </w:r>
    </w:p>
    <w:p>
      <w:pPr>
        <w:pStyle w:val="BodyText"/>
      </w:pPr>
      <w:r>
        <w:t xml:space="preserve">The United Kingdom Birmingham is a dynamic and diverse city known for its rich cultural heritage, bustling urban landscape, and strong sense of community. As one of the largest cities in England, Birmingham faces unique challenges that demand a highly trained and adaptable firefighting force. From responding to emergencies in densely populated areas to supporting disaster preparedness initiatives, firefighters in this region play a critical role in maintaining public safety and fostering trust between emergency services and the communities they serve. I am particularly inspired by the innovative approaches of the Birmingham Fire and Rescue Service, which prioritize collaboration with local organizations, education programs for residents, and cutting-edge technology to enhance emergency response capabilities.</w:t>
      </w:r>
    </w:p>
    <w:p>
      <w:pPr>
        <w:pStyle w:val="BodyText"/>
      </w:pPr>
      <w:r>
        <w:t xml:space="preserve">With [X years] of experience in emergency services and a solid foundation in fire safety protocols, I have developed the physical stamina, mental resilience, and technical expertise required to excel as a firefighter. My background includes [specific experience: e.g., "training in fire suppression techniques," "participation in community outreach programs," or "certification in advanced life support"]. These experiences have not only sharpened my ability to remain calm under pressure but also reinforced my belief that the role of a firefighter extends beyond extinguishing flames—it is about protecting lives, preserving property, and building stronger, more informed communities.</w:t>
      </w:r>
    </w:p>
    <w:p>
      <w:pPr>
        <w:pStyle w:val="BodyText"/>
      </w:pPr>
      <w:r>
        <w:t xml:space="preserve">In the United Kingdom Birmingham, where neighborhoods range from historic town centers to modern industrial hubs, firefighters must be prepared to address a wide array of incidents. Whether it is responding to residential fires in high-rise buildings or supporting first responders during large-scale emergencies like floods or hazardous material spills, adaptability and quick decision-making are essential. My training in [specific skill: e.g., "hazardous materials handling," "fire investigation," or "incident command systems"] has equipped me with the tools to navigate these complexities effectively. I am also committed to continuous learning, having completed [relevant certifications or courses], which aligns with the ongoing professional development standards of the Birmingham Fire and Rescue Service.</w:t>
      </w:r>
    </w:p>
    <w:p>
      <w:pPr>
        <w:pStyle w:val="BodyText"/>
      </w:pPr>
      <w:r>
        <w:t xml:space="preserve">What draws me most to this role is the opportunity to serve in a city that values community engagement and mutual support. The United Kingdom Birmingham has always been a place where people come together to overcome challenges, and I am eager to contribute my energy, dedication, and problem-solving mindset to this mission. My experience working with diverse groups of individuals—whether through [specific example: e.g., "volunteering at local fire safety events" or "collaborating with emergency management teams"]—has taught me the importance of clear communication, cultural sensitivity, and empathy in high-stress environments. These qualities, combined with my physical fitness and technical knowledge, make me a strong candidate for the Firefighter position.</w:t>
      </w:r>
    </w:p>
    <w:p>
      <w:pPr>
        <w:pStyle w:val="BodyText"/>
      </w:pPr>
      <w:r>
        <w:t xml:space="preserve">I am particularly impressed by the Birmingham Fire and Rescue Service’s commitment to public education and prevention programs. For instance, initiatives like [specific example: e.g., "Fire Safety Week" or "Youth Fire Safety Education"] demonstrate a proactive approach to reducing risks before they escalate. I believe that as a firefighter, I can play an active role in these efforts by sharing my knowledge with residents and helping to create safer living environments. My ability to connect with people of all ages and backgrounds—whether through speaking engagements, hands-on demonstrations, or community workshops—makes me well-suited for this aspect of the job.</w:t>
      </w:r>
    </w:p>
    <w:p>
      <w:pPr>
        <w:pStyle w:val="BodyText"/>
      </w:pPr>
      <w:r>
        <w:t xml:space="preserve">Furthermore, the United Kingdom Birmingham’s role as a major transportation hub and commercial center means that firefighters must be prepared to respond to incidents involving vehicles, infrastructure, and public spaces. My experience in [specific experience: e.g., "vehicle extrication," "emergency medical response," or "scene management"] has provided me with the confidence and competence to handle such scenarios. I understand that every emergency is unique, and I am dedicated to approaching each situation with precision, professionalism, and a focus on the well-being of those affected.</w:t>
      </w:r>
    </w:p>
    <w:p>
      <w:pPr>
        <w:pStyle w:val="BodyText"/>
      </w:pPr>
      <w:r>
        <w:t xml:space="preserve">As a lifelong learner, I am also keen to contribute my ideas and energy to the ongoing evolution of fire services in the United Kingdom Birmingham. Whether it is exploring new technologies for fire detection, participating in training exercises that simulate real-world challenges, or supporting initiatives that promote sustainability and environmental safety, I am eager to be an active participant in shaping the future of this vital profession.</w:t>
      </w:r>
    </w:p>
    <w:p>
      <w:pPr>
        <w:pStyle w:val="BodyText"/>
      </w:pPr>
      <w:r>
        <w:t xml:space="preserve">In conclusion, I am deeply passionate about serving as a firefighter in the United Kingdom Birmingham. The combination of my skills, experience, and commitment to public safety makes me an ideal candidate for this role. I am confident that my background and values align with the mission of the Birmingham Fire and Rescue Service, and I would be honored to contribute to its legacy of excellence. Thank you for considering my application. I look forward to the opportunity to discuss how I can support your team in keeping the people of Birmingham safe.</w:t>
      </w:r>
    </w:p>
    <w:p>
      <w:pPr>
        <w:pStyle w:val="BodyText"/>
      </w:pPr>
      <w:r>
        <w:t xml:space="preserve">Yours 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United Kingdom Birmingham</dc:title>
  <dc:creator/>
  <dc:language>en</dc:language>
  <cp:keywords/>
  <dcterms:created xsi:type="dcterms:W3CDTF">2026-07-24T07:12:59Z</dcterms:created>
  <dcterms:modified xsi:type="dcterms:W3CDTF">2026-07-24T07:12:59Z</dcterms:modified>
</cp:coreProperties>
</file>

<file path=docProps/custom.xml><?xml version="1.0" encoding="utf-8"?>
<Properties xmlns="http://schemas.openxmlformats.org/officeDocument/2006/custom-properties" xmlns:vt="http://schemas.openxmlformats.org/officeDocument/2006/docPropsVTypes"/>
</file>