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p>
    <w:bookmarkStart w:id="20" w:name="X3f64bdc86523b20e959fb597ca7ad0b7cafe166"/>
    <w:p>
      <w:pPr>
        <w:pStyle w:val="Heading1"/>
      </w:pPr>
      <w:r>
        <w:t xml:space="preserve">Cover Letter for Firefighter Position in United States Miami</w:t>
      </w:r>
    </w:p>
    <w:p>
      <w:pPr>
        <w:pStyle w:val="FirstParagraph"/>
      </w:pPr>
      <w:r>
        <w:rPr>
          <w:bCs/>
          <w:b/>
        </w:rPr>
        <w:t xml:space="preserve">John Doe</w:t>
      </w:r>
      <w:r>
        <w:br/>
      </w:r>
      <w:r>
        <w:t xml:space="preserve">1234 Firefighter Lane</w:t>
      </w:r>
      <w:r>
        <w:br/>
      </w:r>
      <w:r>
        <w:t xml:space="preserve">Miami, FL 33101</w:t>
      </w:r>
      <w:r>
        <w:br/>
      </w:r>
      <w:r>
        <w:t xml:space="preserve">(555) 123-4567</w:t>
      </w:r>
      <w:r>
        <w:br/>
      </w:r>
      <w:r>
        <w:t xml:space="preserve">johndoe@example.com</w:t>
      </w:r>
    </w:p>
    <w:p>
      <w:pPr>
        <w:pStyle w:val="BodyText"/>
      </w:pPr>
      <w:r>
        <w:t xml:space="preserve">April 5, 2024</w:t>
      </w:r>
    </w:p>
    <w:p>
      <w:pPr>
        <w:pStyle w:val="BodyText"/>
      </w:pPr>
      <w:r>
        <w:rPr>
          <w:bCs/>
          <w:b/>
        </w:rPr>
        <w:t xml:space="preserve">Hiring Manager</w:t>
      </w:r>
      <w:r>
        <w:br/>
      </w:r>
      <w:r>
        <w:t xml:space="preserve">Miami Fire Department</w:t>
      </w:r>
      <w:r>
        <w:br/>
      </w:r>
      <w:r>
        <w:t xml:space="preserve">1001 Biscayne Boulevard</w:t>
      </w:r>
      <w:r>
        <w:br/>
      </w:r>
      <w:r>
        <w:t xml:space="preserve">Miami, FL 33132</w:t>
      </w:r>
    </w:p>
    <w:p>
      <w:pPr>
        <w:pStyle w:val="BodyText"/>
      </w:pPr>
      <w:r>
        <w:t xml:space="preserve">Dear Hiring Manager,</w:t>
      </w:r>
    </w:p>
    <w:p>
      <w:pPr>
        <w:pStyle w:val="BodyText"/>
      </w:pPr>
      <w:r>
        <w:t xml:space="preserve">I am excited to submit my application for the Firefighter position with the Miami Fire Department. As a dedicated and experienced emergency services professional with a strong commitment to public safety, I am eager to contribute my skills, knowledge, and passion for service to the vibrant community of United States Miami. This opportunity aligns perfectly with my career goals and values, as I have long admired the critical role that firefighters play in protecting lives and property in dynamic urban environments like Miami.</w:t>
      </w:r>
    </w:p>
    <w:p>
      <w:pPr>
        <w:pStyle w:val="BodyText"/>
      </w:pPr>
      <w:r>
        <w:t xml:space="preserve">Having served as a firefighter for over seven years with the Jacksonville Fire and Rescue Department, I have developed a comprehensive understanding of emergency response protocols, hazardous materials management, and community outreach initiatives. My experience spans wildfire suppression in the Florida Panhandle to high-rise building evacuations in densely populated areas. However, it is Miami’s unique challenges—ranging from hurricane preparedness to water-based rescues along Biscayne Bay—that truly excite me about this opportunity. The United States Miami community faces a distinct set of risks, and I am confident that my adaptability, physical endurance, and dedication to continuous learning will enable me to excel in this role.</w:t>
      </w:r>
    </w:p>
    <w:p>
      <w:pPr>
        <w:pStyle w:val="BodyText"/>
      </w:pPr>
      <w:r>
        <w:t xml:space="preserve">One of the qualities that sets me apart as a firefighter is my unwavering commitment to teamwork and leadership. In Miami’s fast-paced environment, where every second counts during an emergency, collaboration among crew members is essential. I have consistently demonstrated the ability to lead by example, whether it’s coordinating with emergency medical services during a multi-vehicle accident or mentoring new recruits in fire safety education programs. My time in Jacksonville has also equipped me with expertise in advanced rescue techniques, including technical rope rescues and vehicle extrication, which I believe will be invaluable in Miami’s diverse emergency scenarios.</w:t>
      </w:r>
    </w:p>
    <w:p>
      <w:pPr>
        <w:pStyle w:val="BodyText"/>
      </w:pPr>
      <w:r>
        <w:t xml:space="preserve">What draws me specifically to the United States Miami area is its rich cultural diversity and the spirit of resilience that defines its neighborhoods. As a firefighter, I understand that serving this community requires more than technical proficiency—it demands empathy, cultural awareness, and a deep respect for the people who call Miami home. I have actively participated in initiatives such as neighborhood fire safety workshops and youth mentorship programs, which have strengthened my ability to connect with individuals from all walks of life. In Miami’s tight-knit communities, where trust between first responders and residents is crucial, I am prepared to build those vital relationships through transparency, compassion, and proactive engagement.</w:t>
      </w:r>
    </w:p>
    <w:p>
      <w:pPr>
        <w:pStyle w:val="BodyText"/>
      </w:pPr>
      <w:r>
        <w:t xml:space="preserve">My educational background includes a degree in Emergency Services Management from the University of Florida, along with certifications in Advanced Firefighter I &amp; II, Hazardous Materials Operations, and CPR/First Aid. I also hold a valid Florida driver’s license and am physically capable of meeting the rigorous requirements of the Miami Fire Department. My training has emphasized not only the technical aspects of firefighting but also the importance of mental fortitude and ethical decision-making in high-stress situations. These principles are especially critical in Miami, where emergencies can escalate quickly due to weather conditions or urban density.</w:t>
      </w:r>
    </w:p>
    <w:p>
      <w:pPr>
        <w:pStyle w:val="BodyText"/>
      </w:pPr>
      <w:r>
        <w:t xml:space="preserve">While I have gained valuable experience in other parts of Florida, I am particularly drawn to the unique challenges and opportunities that come with serving United States Miami. The city’s iconic landmarks, bustling ports, and proximity to natural disaster zones require firefighters who are not only skilled but also adaptable. For example, during hurricane season, the Miami Fire Department plays a pivotal role in evacuations and post-storm recovery efforts. I am eager to contribute my expertise in emergency logistics and resource management to support these critical operations. Additionally, Miami’s reputation as a global hub for tourism and business means that firefighters must be prepared to respond to international incidents with professionalism and cultural sensitivity.</w:t>
      </w:r>
    </w:p>
    <w:p>
      <w:pPr>
        <w:pStyle w:val="BodyText"/>
      </w:pPr>
      <w:r>
        <w:t xml:space="preserve">What truly motivates me is the opportunity to make a tangible difference in people’s lives. Whether it’s saving a family from a burning building, providing first aid to an injured pedestrian, or educating children about fire safety, I find immense fulfillment in these moments. The Miami Fire Department’s mission to protect and serve resonates deeply with my own values. I am particularly inspired by the department’s community-focused initiatives, such as its partnership with local schools for fire prevention programs and its efforts to reduce response times in underserved areas. I am committed to upholding these standards and contributing to the department’s ongoing success.</w:t>
      </w:r>
    </w:p>
    <w:p>
      <w:pPr>
        <w:pStyle w:val="BodyText"/>
      </w:pPr>
      <w:r>
        <w:t xml:space="preserve">In conclusion, I am enthusiastic about the possibility of joining the Miami Fire Department and contributing my skills, experience, and dedication to this vital role. The United States Miami community deserves a team of firefighters who are not only technically proficient but also deeply invested in their well-being. I am confident that my background in emergency services, combined with my passion for public service, makes me an ideal candidate for this position. Thank you for considering my application. I would be honored to discuss how I can contribute to the Miami Fire Department’s mission of protecting lives and property in this dynamic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dc:title>
  <dc:creator/>
  <dc:language>en</dc:language>
  <cp:keywords/>
  <dcterms:created xsi:type="dcterms:W3CDTF">2026-07-23T19:20:07Z</dcterms:created>
  <dcterms:modified xsi:type="dcterms:W3CDTF">2026-07-23T19:20:07Z</dcterms:modified>
</cp:coreProperties>
</file>

<file path=docProps/custom.xml><?xml version="1.0" encoding="utf-8"?>
<Properties xmlns="http://schemas.openxmlformats.org/officeDocument/2006/custom-properties" xmlns:vt="http://schemas.openxmlformats.org/officeDocument/2006/docPropsVTypes"/>
</file>