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8d758bc9ebdded4463453b4fa8424ec5d8380de"/>
    <w:p>
      <w:pPr>
        <w:pStyle w:val="Heading1"/>
      </w:pPr>
      <w:r>
        <w:t xml:space="preserve">Cover Letter for Firefighter Position in Vietnam Ho Chi Minh City</w:t>
      </w:r>
    </w:p>
    <w:p>
      <w:pPr>
        <w:pStyle w:val="FirstParagraph"/>
      </w:pPr>
      <w:r>
        <w:t xml:space="preserve">Written by [Your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bookmarkStart w:id="21" w:name="date"/>
    <w:p>
      <w:pPr>
        <w:pStyle w:val="Heading2"/>
      </w:pPr>
      <w:r>
        <w:t xml:space="preserve">Date</w:t>
      </w:r>
    </w:p>
    <w:p>
      <w:pPr>
        <w:pStyle w:val="FirstParagraph"/>
      </w:pPr>
      <w:r>
        <w:t xml:space="preserve">April 5, 2024</w:t>
      </w:r>
    </w:p>
    <w:bookmarkEnd w:id="21"/>
    <w:bookmarkStart w:id="22" w:name="recipient-information"/>
    <w:p>
      <w:pPr>
        <w:pStyle w:val="Heading2"/>
      </w:pPr>
      <w:r>
        <w:t xml:space="preserve">Recipient Information</w:t>
      </w:r>
    </w:p>
    <w:p>
      <w:pPr>
        <w:pStyle w:val="FirstParagraph"/>
      </w:pPr>
      <w:r>
        <w:t xml:space="preserve">Ho Chi Minh City Fire Department</w:t>
      </w:r>
      <w:r>
        <w:br/>
      </w:r>
      <w:r>
        <w:t xml:space="preserve">Ho Chi Minh City, Vietnam</w:t>
      </w:r>
      <w:r>
        <w:br/>
      </w:r>
    </w:p>
    <w:bookmarkEnd w:id="22"/>
    <w:bookmarkStart w:id="23" w:name="dear-hiring-committee"/>
    <w:p>
      <w:pPr>
        <w:pStyle w:val="Heading2"/>
      </w:pPr>
      <w:r>
        <w:t xml:space="preserve">Dear Hiring Committee,</w:t>
      </w:r>
    </w:p>
    <w:p>
      <w:pPr>
        <w:pStyle w:val="FirstParagraph"/>
      </w:pPr>
      <w:r>
        <w:t xml:space="preserve">I am writing to express my enthusiastic interest in the Firefighter position at the Ho Chi Minh City Fire Department. As a dedicated and experienced firefighter with a strong commitment to public safety, I am eager to contribute my skills and passion for service to one of Vietnam’s most dynamic and rapidly growing cities. Ho Chi Minh City, known for its bustling urban landscape, cultural vibrancy, and economic significance, presents unique challenges that require firefighters who are not only skilled but also adaptable and resilient. I am confident that my background in emergency response, physical fitness, and community engagement aligns perfectly with the demands of this role.</w:t>
      </w:r>
    </w:p>
    <w:p>
      <w:pPr>
        <w:pStyle w:val="BodyText"/>
      </w:pPr>
      <w:r>
        <w:t xml:space="preserve">Firefighting is more than a profession to me—it is a calling rooted in the desire to protect lives, safeguard property, and serve as a pillar of strength during crises. My journey as a firefighter began in [Your Previous Location/Job], where I developed expertise in fire suppression, hazardous material handling, and emergency medical services. These experiences have equipped me with the technical knowledge and practical skills necessary to thrive in high-stress environments. However, it is my deep-seated dedication to community service that drives me to pursue this opportunity in Vietnam’s bustling metropolis.</w:t>
      </w:r>
    </w:p>
    <w:p>
      <w:pPr>
        <w:pStyle w:val="BodyText"/>
      </w:pPr>
      <w:r>
        <w:t xml:space="preserve">Ho Chi Minh City’s diverse urban environment—characterized by its dense population, towering skyscrapers, and intricate transportation networks—demands firefighters who can navigate complex scenarios with precision and calm. As a firefighter, I have encountered similar challenges in [mention specific scenarios or locations if applicable], where quick decision-making and teamwork were critical to resolving emergencies. For instance, during [specific incident or training exercise], my ability to remain focused under pressure allowed me to assist in evacuating residents from a burning building while coordinating with local emergency services. These experiences have honed my ability to adapt to unpredictable situations, a trait I believe is essential for success in Vietnam’s rapidly evolving fire department.</w:t>
      </w:r>
    </w:p>
    <w:p>
      <w:pPr>
        <w:pStyle w:val="BodyText"/>
      </w:pPr>
      <w:r>
        <w:t xml:space="preserve">One of the most compelling aspects of this opportunity is the chance to contribute to a city that is not only a global hub but also one with a rich cultural heritage. Ho Chi Minh City’s blend of tradition and modernity creates an environment where firefighters must balance technical expertise with cultural sensitivity. I am particularly drawn to the city’s commitment to innovation and community resilience, which aligns with my own values of continuous learning and service. I am eager to learn from the local fire department’s protocols, collaborate with colleagues, and integrate into a team that prioritizes both safety and solidarity.</w:t>
      </w:r>
    </w:p>
    <w:p>
      <w:pPr>
        <w:pStyle w:val="BodyText"/>
      </w:pPr>
      <w:r>
        <w:t xml:space="preserve">My qualifications include [list relevant certifications or training, e.g., "National Fire Protection Association (NFPA) certification," "Advanced Life Support (ALS) training," "Firefighting in high-rise buildings"]. I have also completed specialized courses in [mention any additional skills, such as "hazardous material mitigation" or "wildland fire suppression"], which I believe will be valuable in addressing the unique risks faced by Ho Chi Minh City. Furthermore, my strong communication skills and ability to work effectively in diverse teams ensure that I can collaborate seamlessly with local authorities, community leaders, and fellow firefighters to enhance public safety.</w:t>
      </w:r>
    </w:p>
    <w:p>
      <w:pPr>
        <w:pStyle w:val="BodyText"/>
      </w:pPr>
      <w:r>
        <w:t xml:space="preserve">In addition to my technical skills, I bring a deep commitment to personal and professional growth. Firefighting requires not only physical strength but also mental agility and emotional resilience. I have consistently sought opportunities to improve my knowledge through [mention ongoing education or professional development, e.g., "attending workshops on emergency management" or "volunteering in community preparedness programs"]. This dedication to self-improvement ensures that I am always ready to meet the evolving demands of the fire service.</w:t>
      </w:r>
    </w:p>
    <w:p>
      <w:pPr>
        <w:pStyle w:val="BodyText"/>
      </w:pPr>
      <w:r>
        <w:t xml:space="preserve">Ho Chi Minh City’s vibrant spirit and the challenges it presents make this role both exciting and meaningful. As a firefighter, I am not only tasked with responding to emergencies but also with fostering trust within communities through education, outreach, and compassion. I am particularly inspired by the city’s initiatives to enhance disaster preparedness and public awareness, which resonate with my belief in proactive community engagement. By joining the Ho Chi Minh City Fire Department, I hope to contribute to these efforts while growing as a professional in a setting that values innovation and service.</w:t>
      </w:r>
    </w:p>
    <w:p>
      <w:pPr>
        <w:pStyle w:val="BodyText"/>
      </w:pPr>
      <w:r>
        <w:t xml:space="preserve">Thank you for considering my application. I would be honored to bring my skills, experience, and passion for firefighting to the Ho Chi Minh City Fire Department. I am confident that my dedication to excellence and commitment to public safety will make me a valuable asset to your team. I look forward to the opportunity to discuss how I can contribute to the continued success of your department.</w:t>
      </w:r>
    </w:p>
    <w:p>
      <w:pPr>
        <w:pStyle w:val="BodyText"/>
      </w:pPr>
      <w:r>
        <w:t xml:space="preserve">Sincerely,</w:t>
      </w:r>
    </w:p>
    <w:p>
      <w:pPr>
        <w:pStyle w:val="BodyText"/>
      </w:pP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Vietnam Ho Chi Minh City</dc:title>
  <dc:creator/>
  <dc:language>en</dc:language>
  <cp:keywords/>
  <dcterms:created xsi:type="dcterms:W3CDTF">2026-07-24T00:31:00Z</dcterms:created>
  <dcterms:modified xsi:type="dcterms:W3CDTF">2026-07-24T00:31:00Z</dcterms:modified>
</cp:coreProperties>
</file>

<file path=docProps/custom.xml><?xml version="1.0" encoding="utf-8"?>
<Properties xmlns="http://schemas.openxmlformats.org/officeDocument/2006/custom-properties" xmlns:vt="http://schemas.openxmlformats.org/officeDocument/2006/docPropsVTypes"/>
</file>