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 Name] in Brazil Brasília. As a dedicated and experienced geologist with a strong foundation in geological sciences, I am eager to contribute my expertise to your organization while advancing the understanding of Brazil’s unique geological landscape. My passion for earth sciences, combined with hands-on experience in mineral exploration and environmental assessments, aligns perfectly with the opportunities available in Brazil Brasília. I am particularly drawn to this role because of the region’s significance as a hub for geological research and its critical role in Brazil’s natural resource management.</w:t>
      </w:r>
    </w:p>
    <w:bookmarkStart w:id="20" w:name="introduction"/>
    <w:p>
      <w:pPr>
        <w:pStyle w:val="Heading2"/>
      </w:pPr>
      <w:r>
        <w:t xml:space="preserve">Introduction</w:t>
      </w:r>
    </w:p>
    <w:p>
      <w:pPr>
        <w:pStyle w:val="FirstParagraph"/>
      </w:pPr>
      <w:r>
        <w:t xml:space="preserve">With over [X years] of experience in geology, I have developed a deep understanding of the complexities involved in analyzing rock formations, assessing mineral deposits, and evaluating environmental impacts. My academic background includes a [Degree, e.g., Master’s] in Geology from [University Name], where I specialized in structural geology and geochemical analysis. This foundation has equipped me to tackle challenges such as identifying sustainable resource extraction methods and mitigating geological risks in diverse environments.</w:t>
      </w:r>
    </w:p>
    <w:p>
      <w:pPr>
        <w:pStyle w:val="BodyText"/>
      </w:pPr>
      <w:r>
        <w:t xml:space="preserve">What sets me apart is my ability to bridge theoretical knowledge with practical application. Throughout my career, I have worked on projects ranging from seismic surveys in the Amazon basin to soil contamination studies in urban areas. These experiences have honed my skills in data interpretation, fieldwork, and collaboration with multidisciplinary teams. However, it is the unique geological features of Brazil Brasília that truly inspire me to pursue opportunities here. The region’s ancient rock formations, such as the Brazilian Cerrado and the Paraná Basin, offer invaluable insights into Earth’s history and present-day environmental dynamics.</w:t>
      </w:r>
    </w:p>
    <w:bookmarkEnd w:id="20"/>
    <w:bookmarkStart w:id="21" w:name="geological-expertise-in-brazil-brasília"/>
    <w:p>
      <w:pPr>
        <w:pStyle w:val="Heading2"/>
      </w:pPr>
      <w:r>
        <w:t xml:space="preserve">Geological Expertise in Brazil Brasília</w:t>
      </w:r>
    </w:p>
    <w:p>
      <w:pPr>
        <w:pStyle w:val="FirstParagraph"/>
      </w:pPr>
      <w:r>
        <w:t xml:space="preserve">Brazil Brasília is not only the capital of the country but also a strategic location for geological research due to its proximity to some of South America’s most significant geological formations. The city lies within the Central Brazilian Shield, a region characterized by Precambrian rock units that hold clues about the continent’s tectonic evolution. My familiarity with this area stems from both academic studies and professional projects that have explored mineralogical trends and hydrogeological patterns in similar regions.</w:t>
      </w:r>
    </w:p>
    <w:p>
      <w:pPr>
        <w:pStyle w:val="BodyText"/>
      </w:pPr>
      <w:r>
        <w:t xml:space="preserve">For instance, during my time as a [Previous Position] at [Previous Company/Organization], I led a team to analyze the potential for rare earth element deposits in the Cerrado biome. This work required extensive field surveys, laboratory testing, and collaboration with local authorities to ensure compliance with environmental regulations. The success of this project underscored my ability to balance scientific rigor with ethical responsibility—a principle I aim to uphold in any role, including the Geologist position in Brazil Brasília.</w:t>
      </w:r>
    </w:p>
    <w:p>
      <w:pPr>
        <w:pStyle w:val="BodyText"/>
      </w:pPr>
      <w:r>
        <w:t xml:space="preserve">Moreover, I have a strong commitment to sustainable resource management, a priority for both the Brazilian government and private sector. In my previous roles, I have contributed to initiatives that align geological research with environmental conservation goals. For example, I developed a framework for assessing the impact of mining operations on local ecosystems in the Amazon region. This experience has prepared me to address similar challenges in Brasília, where balancing economic development with ecological preservation is critical.</w:t>
      </w:r>
    </w:p>
    <w:bookmarkEnd w:id="21"/>
    <w:bookmarkStart w:id="22" w:name="why-brazil-brasília"/>
    <w:p>
      <w:pPr>
        <w:pStyle w:val="Heading2"/>
      </w:pPr>
      <w:r>
        <w:t xml:space="preserve">Why Brazil Brasília?</w:t>
      </w:r>
    </w:p>
    <w:p>
      <w:pPr>
        <w:pStyle w:val="FirstParagraph"/>
      </w:pPr>
      <w:r>
        <w:t xml:space="preserve">The decision to apply for this position is rooted in my belief that Brazil Brasília offers a dynamic and impactful environment for geologists. The city’s role as the political and administrative center of Brazil means it is often at the forefront of national policies related to natural resources, climate change, and urban planning. As a Geologist, I am excited about the opportunity to contribute to projects that shape these policies while working in a region rich with geological diversity.</w:t>
      </w:r>
    </w:p>
    <w:p>
      <w:pPr>
        <w:pStyle w:val="BodyText"/>
      </w:pPr>
      <w:r>
        <w:t xml:space="preserve">Brazil Brasília’s unique position also allows for collaboration with institutions such as the Brazilian Geological Survey (CPRM) and research universities like the University of Brasília (UnB). I have followed their work closely, particularly their studies on the geological hazards of the region, such as landslides and soil erosion. My technical skills in geophysical modeling and remote sensing would allow me to support such initiatives effectively.</w:t>
      </w:r>
    </w:p>
    <w:bookmarkEnd w:id="22"/>
    <w:bookmarkStart w:id="23" w:name="professional-values-and-goals"/>
    <w:p>
      <w:pPr>
        <w:pStyle w:val="Heading2"/>
      </w:pPr>
      <w:r>
        <w:t xml:space="preserve">Professional Values and Goals</w:t>
      </w:r>
    </w:p>
    <w:p>
      <w:pPr>
        <w:pStyle w:val="FirstParagraph"/>
      </w:pPr>
      <w:r>
        <w:t xml:space="preserve">My career philosophy is centered on integrity, innovation, and a commitment to excellence. I believe that geologists play a vital role in addressing global challenges such as climate change, resource scarcity, and disaster risk reduction. In Brazil Brasília, where the interplay between human activity and natural systems is ever-present, I aim to leverage my expertise to create solutions that benefit both people and the planet.</w:t>
      </w:r>
    </w:p>
    <w:p>
      <w:pPr>
        <w:pStyle w:val="BodyText"/>
      </w:pPr>
      <w:r>
        <w:t xml:space="preserve">Additionally, I am deeply passionate about mentoring the next generation of geologists. My experience in teaching and presenting research at conferences has shown me the importance of knowledge-sharing in advancing the field. If given the opportunity to join your team, I would be eager to contribute not only through my technical work but also by fostering a culture of collaboration and continuous learning.</w:t>
      </w:r>
    </w:p>
    <w:bookmarkEnd w:id="23"/>
    <w:bookmarkStart w:id="24" w:name="conclusion"/>
    <w:p>
      <w:pPr>
        <w:pStyle w:val="Heading2"/>
      </w:pPr>
      <w:r>
        <w:t xml:space="preserve">Conclusion</w:t>
      </w:r>
    </w:p>
    <w:p>
      <w:pPr>
        <w:pStyle w:val="FirstParagraph"/>
      </w:pPr>
      <w:r>
        <w:t xml:space="preserve">In conclusion, I am confident that my skills, experience, and enthusiasm for geology make me an ideal candidate for the Geologist position in Brazil Brasília. I am particularly excited about the chance to contribute to your organization’s mission of advancing geological science while supporting sustainable development in one of Brazil’s most strategically important regions.</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further discuss how I can contribute to your team’s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