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China Guangzhou. As a dedicated geologist with a proven track record of conducting geological surveys, analyzing subsurface data, and contributing to sustainable resource management, I am eager to bring my expertise and passion for earth sciences to a dynamic environment like Guangzhou. This opportunity aligns perfectly with my professional goals and my deep fascination with the geological complexities of this vibrant city.</w:t>
      </w:r>
    </w:p>
    <w:p>
      <w:pPr>
        <w:pStyle w:val="BodyText"/>
      </w:pPr>
      <w:r>
        <w:t xml:space="preserve">With over [X years] of experience in geology, I have developed a strong foundation in both fieldwork and laboratory analysis, focusing on sedimentology, structural geology, and geochemical interpretation. My academic background includes a [Degree] in Geology from [University Name], where I specialized in [specific area of study]. This education has equipped me with the analytical tools and technical knowledge necessary to address complex geological challenges. Furthermore, my hands-on experience in projects spanning diverse terrains—from urban infrastructure assessments to mineral exploration—has honed my ability to adapt to varying environments, a skill that is particularly valuable in a rapidly developing city like Guangzhou.</w:t>
      </w:r>
    </w:p>
    <w:p>
      <w:pPr>
        <w:pStyle w:val="BodyText"/>
      </w:pPr>
      <w:r>
        <w:t xml:space="preserve">China Guangzhou presents an exciting opportunity for geologists due to its unique geological characteristics and growing demand for sustainable development. As one of the most economically dynamic cities in southern China, Guangzhou is at the forefront of infrastructure projects, environmental protection initiatives, and resource exploration. The city’s proximity to the Pearl River Delta and its complex geological history make it a hub for research into tectonic activity, sedimentary deposits, and hydrogeological systems. I am particularly drawn to the chance to contribute to projects that integrate geology with urban planning and environmental stewardship, ensuring that Guangzhou’s growth is both economically viable and ecologically responsible.</w:t>
      </w:r>
    </w:p>
    <w:p>
      <w:pPr>
        <w:pStyle w:val="BodyText"/>
      </w:pPr>
      <w:r>
        <w:t xml:space="preserve">My professional experience has included roles such as [Previous Position], where I led field campaigns to assess subsurface conditions for construction projects. This work required meticulous data collection, advanced software skills (such as GIS and petrophysical modeling), and collaboration with multidisciplinary teams. For example, in a recent project in [Location], I utilized seismic reflection data to map fault lines, which directly informed the design of a high-rise building’s foundation. Such experiences have not only strengthened my technical abilities but also underscored the importance of precise geological analysis in mitigating risks and optimizing outcomes.</w:t>
      </w:r>
    </w:p>
    <w:p>
      <w:pPr>
        <w:pStyle w:val="BodyText"/>
      </w:pPr>
      <w:r>
        <w:t xml:space="preserve">What sets me apart as a Geologist is my commitment to innovation and continuous learning. I stay updated on the latest advancements in geoscience through professional memberships such as [Geological Society Name] and by participating in conferences like [Conference Name]. Additionally, I am proficient in languages including English and Mandarin, which enables effective communication with local teams and stakeholders. This linguistic versatility is especially critical when working on projects in China Guangzhou, where collaboration between international experts and local authorities is essential for success.</w:t>
      </w:r>
    </w:p>
    <w:p>
      <w:pPr>
        <w:pStyle w:val="BodyText"/>
      </w:pPr>
      <w:r>
        <w:t xml:space="preserve">China Guangzhou’s unique geological landscape offers a wealth of opportunities for geologists to contribute to groundbreaking research and practical solutions. The region’s diverse rock formations, including sedimentary basins and metamorphic terrains, provide a rich context for studying earth processes over millions of years. I am particularly interested in exploring the interplay between human activity and natural geological systems, such as how urban expansion impacts groundwater resources or how seismic hazards can be mitigated through advanced risk assessment techniques. My goal is to leverage my expertise to support Guangzhou’s vision of sustainable development while advancing my own professional growth.</w:t>
      </w:r>
    </w:p>
    <w:p>
      <w:pPr>
        <w:pStyle w:val="BodyText"/>
      </w:pPr>
      <w:r>
        <w:t xml:space="preserve">I am also deeply committed to environmental responsibility, a value that resonates strongly with the priorities of modern geological practices in China. In my previous roles, I have contributed to projects focused on reducing the ecological footprint of resource extraction and promoting eco-friendly construction methods. For instance, I worked on a team that developed a framework for recycling construction waste into geotechnical materials, which was recognized by [Award/Organization Name]. This experience has reinforced my belief that geologists play a pivotal role in balancing economic development with environmental preservation.</w:t>
      </w:r>
    </w:p>
    <w:p>
      <w:pPr>
        <w:pStyle w:val="BodyText"/>
      </w:pPr>
      <w:r>
        <w:t xml:space="preserve">As I consider joining your organization, I am particularly inspired by the innovative projects and collaborative culture that define Guangzhou’s geological community. The city’s emphasis on technological integration, such as using AI-driven models for geological hazard prediction, aligns with my own interest in leveraging cutting-edge tools to solve real-world problems. I am confident that my skills in data analysis, problem-solving, and teamwork will make me a valuable asset to your team.</w:t>
      </w:r>
    </w:p>
    <w:p>
      <w:pPr>
        <w:pStyle w:val="BodyText"/>
      </w:pPr>
      <w:r>
        <w:t xml:space="preserve">Thank you for considering my application. I would be honored to contribute my expertise as a Geologist in China Guangzhou and help drive meaningful projects that shape the city’s future. I look forward to the opportunity to discuss how my background, skills, and enthusiasm align with your organization’s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China Guangzhou</dc:title>
  <dc:creator/>
  <dc:language>en</dc:language>
  <cp:keywords/>
  <dcterms:created xsi:type="dcterms:W3CDTF">2026-07-21T06:00:19Z</dcterms:created>
  <dcterms:modified xsi:type="dcterms:W3CDTF">2026-07-21T06:00:19Z</dcterms:modified>
</cp:coreProperties>
</file>

<file path=docProps/custom.xml><?xml version="1.0" encoding="utf-8"?>
<Properties xmlns="http://schemas.openxmlformats.org/officeDocument/2006/custom-properties" xmlns:vt="http://schemas.openxmlformats.org/officeDocument/2006/docPropsVTypes"/>
</file>