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Auckland, New Zealand</w:t>
      </w:r>
    </w:p>
    <w:p>
      <w:pPr>
        <w:pStyle w:val="BodyText"/>
      </w:pPr>
      <w:r>
        <w:t xml:space="preserve">Dear Hiring Manager,</w:t>
      </w:r>
    </w:p>
    <w:p>
      <w:pPr>
        <w:pStyle w:val="BodyText"/>
      </w:pPr>
      <w:r>
        <w:t xml:space="preserve">I am writing to express my interest in the Geologist position at your esteemed organization in New Zealand Auckland. As a highly motivated and skilled geologist with a passion for uncovering the Earth’s secrets, I am eager to contribute my expertise to projects that align with the unique geological landscape of this vibrant region. With a strong academic foundation, hands-on field experience, and a deep appreciation for environmental stewardship, I am confident in my ability to support your team’s mission while advancing geological research and sustainable practices in New Zealand Auckland.</w:t>
      </w:r>
    </w:p>
    <w:bookmarkStart w:id="20" w:name="X2ed0ab04dcf4d3b949e9b1f3cec080e7b931afa"/>
    <w:p>
      <w:pPr>
        <w:pStyle w:val="Heading2"/>
      </w:pPr>
      <w:r>
        <w:t xml:space="preserve">Why Geologist? A Passion Rooted in Science and Exploration</w:t>
      </w:r>
    </w:p>
    <w:p>
      <w:pPr>
        <w:pStyle w:val="FirstParagraph"/>
      </w:pPr>
      <w:r>
        <w:t xml:space="preserve">My journey as a Geologist began during my undergraduate studies in Earth Sciences, where I developed a fascination with the dynamic processes that shape our planet. Over the years, I have honed my skills through fieldwork, laboratory analysis, and collaborative research projects that span diverse geological environments. Whether studying sedimentary formations in arid regions or analyzing volcanic activity in tectonically active zones, I have consistently sought to understand the intricate relationships between geological systems and human activities.</w:t>
      </w:r>
    </w:p>
    <w:p>
      <w:pPr>
        <w:pStyle w:val="BodyText"/>
      </w:pPr>
      <w:r>
        <w:t xml:space="preserve">What sets me apart as a Geologist is my commitment to integrating scientific rigor with practical solutions. In New Zealand Auckland, where the interplay of volcanic, seismic, and coastal processes creates a unique geological tapestry, I see immense opportunities to apply my expertise. My ability to interpret complex data, conduct detailed site assessments, and communicate findings effectively makes me an ideal candidate for roles that require both technical precision and a forward-thinking mindset.</w:t>
      </w:r>
    </w:p>
    <w:bookmarkEnd w:id="20"/>
    <w:bookmarkStart w:id="21" w:name="X552c3b262c7d67f1660161ac9cfc399e91c40e0"/>
    <w:p>
      <w:pPr>
        <w:pStyle w:val="Heading2"/>
      </w:pPr>
      <w:r>
        <w:t xml:space="preserve">Geological Expertise Aligned with New Zealand Auckland</w:t>
      </w:r>
    </w:p>
    <w:p>
      <w:pPr>
        <w:pStyle w:val="FirstParagraph"/>
      </w:pPr>
      <w:r>
        <w:t xml:space="preserve">New Zealand Auckland is a region of extraordinary geological significance, home to the dormant Taupo Volcanic Zone, the Hauraki Gulf’s marine sediments, and the city’s own volcanic origins. As a Geologist with experience in both urban and natural environments, I understand the importance of tailoring geological studies to local conditions. My background includes:</w:t>
      </w:r>
    </w:p>
    <w:p>
      <w:pPr>
        <w:numPr>
          <w:ilvl w:val="0"/>
          <w:numId w:val="1001"/>
        </w:numPr>
        <w:pStyle w:val="Compact"/>
      </w:pPr>
      <w:r>
        <w:rPr>
          <w:bCs/>
          <w:b/>
        </w:rPr>
        <w:t xml:space="preserve">Fieldwork in Diverse Environments:</w:t>
      </w:r>
      <w:r>
        <w:t xml:space="preserve"> </w:t>
      </w:r>
      <w:r>
        <w:t xml:space="preserve">Conducting core sampling, stratigraphic analysis, and geophysical surveys across New Zealand’s North Island, with a focus on volcanic and sedimentary systems.</w:t>
      </w:r>
    </w:p>
    <w:p>
      <w:pPr>
        <w:numPr>
          <w:ilvl w:val="0"/>
          <w:numId w:val="1001"/>
        </w:numPr>
        <w:pStyle w:val="Compact"/>
      </w:pPr>
      <w:r>
        <w:rPr>
          <w:bCs/>
          <w:b/>
        </w:rPr>
        <w:t xml:space="preserve">Research on Natural Hazards:</w:t>
      </w:r>
      <w:r>
        <w:t xml:space="preserve"> </w:t>
      </w:r>
      <w:r>
        <w:t xml:space="preserve">Investigating seismic risks and landslide susceptibility in tectonically active areas, including projects that informed land-use planning strategies in Auckland.</w:t>
      </w:r>
    </w:p>
    <w:p>
      <w:pPr>
        <w:numPr>
          <w:ilvl w:val="0"/>
          <w:numId w:val="1001"/>
        </w:numPr>
        <w:pStyle w:val="Compact"/>
      </w:pPr>
      <w:r>
        <w:rPr>
          <w:bCs/>
          <w:b/>
        </w:rPr>
        <w:t xml:space="preserve">Sustainable Resource Management:</w:t>
      </w:r>
      <w:r>
        <w:t xml:space="preserve"> </w:t>
      </w:r>
      <w:r>
        <w:t xml:space="preserve">Developing plans for water resource assessment and mineral exploration that balance economic needs with environmental conservation.</w:t>
      </w:r>
    </w:p>
    <w:p>
      <w:pPr>
        <w:pStyle w:val="FirstParagraph"/>
      </w:pPr>
      <w:r>
        <w:t xml:space="preserve">These experiences have equipped me to address the specific challenges and opportunities facing New Zealand Auckland. For instance, my work on coastal erosion in the Hauraki Gulf highlighted the need for geologists to collaborate with urban planners, ecologists, and policymakers to create resilient communities. I am particularly drawn to your organization’s focus on [insert specific project or initiative if known], as it resonates with my goal of leveraging geological science for societal benefit.</w:t>
      </w:r>
    </w:p>
    <w:bookmarkEnd w:id="21"/>
    <w:bookmarkStart w:id="22" w:name="Xa5ad1d56a0ecde0ac9a7200b08a87e25c6636c1"/>
    <w:p>
      <w:pPr>
        <w:pStyle w:val="Heading2"/>
      </w:pPr>
      <w:r>
        <w:t xml:space="preserve">Understanding the Unique Context of New Zealand Auckland</w:t>
      </w:r>
    </w:p>
    <w:p>
      <w:pPr>
        <w:pStyle w:val="FirstParagraph"/>
      </w:pPr>
      <w:r>
        <w:t xml:space="preserve">Auckland’s geological landscape is a dynamic blend of volcanic landforms, marine sediments, and cultural heritage. As a Geologist, I recognize the importance of respecting these elements while advancing scientific understanding. My work in New Zealand has taught me to approach each project with cultural sensitivity and environmental awareness, ensuring that geological research supports both ecological integrity and community well-being.</w:t>
      </w:r>
    </w:p>
    <w:p>
      <w:pPr>
        <w:pStyle w:val="BodyText"/>
      </w:pPr>
      <w:r>
        <w:t xml:space="preserve">For example, during my collaboration with local iwi (Māori tribes) on a land-use planning project, I learned the value of integrating traditional knowledge with modern geological techniques. This experience reinforced my belief that geologists must be more than technical experts—they must also be effective communicators and collaborators. In New Zealand Auckland, where the intersection of geology and culture is profound, this approach is essential.</w:t>
      </w:r>
    </w:p>
    <w:bookmarkEnd w:id="22"/>
    <w:bookmarkStart w:id="23" w:name="why-you-should-hire-me"/>
    <w:p>
      <w:pPr>
        <w:pStyle w:val="Heading2"/>
      </w:pPr>
      <w:r>
        <w:t xml:space="preserve">Why You Should Hire Me</w:t>
      </w:r>
    </w:p>
    <w:p>
      <w:pPr>
        <w:pStyle w:val="FirstParagraph"/>
      </w:pPr>
      <w:r>
        <w:t xml:space="preserve">What I bring to your team as a Geologist is a combination of technical proficiency, adaptability, and a deep respect for the natural world. I am proficient in industry-standard software such as ArcGIS, Petrel, and GeoMapApp, which allows me to create detailed geological models and visualizations. My ability to analyze data from drilling campaigns, satellite imagery, and field surveys ensures that I can deliver actionable insights for your projects.</w:t>
      </w:r>
    </w:p>
    <w:p>
      <w:pPr>
        <w:pStyle w:val="BodyText"/>
      </w:pPr>
      <w:r>
        <w:t xml:space="preserve">Moreover, my strong communication skills enable me to translate complex geological concepts into clear reports and presentations for stakeholders. Whether working with engineers, government agencies, or local communities in New Zealand Auckland, I strive to foster transparency and collaboration. I am also committed to staying current with advancements in geoscience through continuous learning and professional development.</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as a Geologist to your organization in New Zealand Auckland. My background in geological research, combined with my passion for sustainable practices and community engagement, aligns perfectly with the needs of this region. I am eager to bring my expertise to your team and help drive innovative solutions that address the challenges of our ever-changing planet.</w:t>
      </w:r>
    </w:p>
    <w:p>
      <w:pPr>
        <w:pStyle w:val="BodyText"/>
      </w:pPr>
      <w:r>
        <w:t xml:space="preserve">Thank you for considering my application. I would welcome the chance to discuss how my qualifications and experiences make me a strong fit for this role. Please feel free to contact me at [Your Phone Number] or [Your Email Address] at your earliest convenience. I look forward to the possibility of contributing to your organization’s success in New Zealand Auckland.</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New Zealand Auckland</dc:title>
  <dc:creator/>
  <dc:language>en</dc:language>
  <cp:keywords/>
  <dcterms:created xsi:type="dcterms:W3CDTF">2025-12-11T06:34:30Z</dcterms:created>
  <dcterms:modified xsi:type="dcterms:W3CDTF">2025-12-11T06:34:30Z</dcterms:modified>
</cp:coreProperties>
</file>

<file path=docProps/custom.xml><?xml version="1.0" encoding="utf-8"?>
<Properties xmlns="http://schemas.openxmlformats.org/officeDocument/2006/custom-properties" xmlns:vt="http://schemas.openxmlformats.org/officeDocument/2006/docPropsVTypes"/>
</file>