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0f52365769da1fbf8f6d90def1b624347fcfa28"/>
    <w:p>
      <w:pPr>
        <w:pStyle w:val="Heading1"/>
      </w:pPr>
      <w:r>
        <w:t xml:space="preserve">Cover Letter for Geologist Position in Russia Moscow</w:t>
      </w:r>
    </w:p>
    <w:p>
      <w:pPr>
        <w:pStyle w:val="FirstParagraph"/>
      </w:pPr>
      <w:r>
        <w:rPr>
          <w:bCs/>
          <w:b/>
        </w:rPr>
        <w:t xml:space="preserve">Dear Hiring Manager,</w:t>
      </w:r>
    </w:p>
    <w:p>
      <w:pPr>
        <w:pStyle w:val="BodyText"/>
      </w:pPr>
      <w:r>
        <w:t xml:space="preserve">I am writing to express my enthusiastic interest in the Geologist position at your esteemed organization in Russia, Moscow. As a highly motivated and experienced geologist with a profound understanding of geological processes, resource exploration, and environmental sustainability, I am eager to contribute my expertise to a dynamic institution in one of the most geologically significant regions on Earth. Moscow’s unique geographical and economic role as a hub for scientific innovation and natural resource development makes this opportunity particularly compelling for me.</w:t>
      </w:r>
    </w:p>
    <w:p>
      <w:pPr>
        <w:pStyle w:val="BodyText"/>
      </w:pPr>
      <w:r>
        <w:t xml:space="preserve">With over [X years] of professional experience in geological research, mineral exploration, and geospatial analysis, I have developed a strong foundation in both theoretical knowledge and practical applications. My academic background includes a [Degree] in Geology from [University], where I specialized in structural geology and sedimentary processes. This was followed by hands-on fieldwork across diverse terrains, from the rugged landscapes of Central Asia to the Arctic regions of Siberia, all of which have honed my ability to adapt to challenging environments and deliver actionable insights.</w:t>
      </w:r>
    </w:p>
    <w:bookmarkStart w:id="20" w:name="professional-background"/>
    <w:p>
      <w:pPr>
        <w:pStyle w:val="Heading2"/>
      </w:pPr>
      <w:r>
        <w:t xml:space="preserve">Professional Background</w:t>
      </w:r>
    </w:p>
    <w:p>
      <w:pPr>
        <w:pStyle w:val="FirstParagraph"/>
      </w:pPr>
      <w:r>
        <w:t xml:space="preserve">As a Geologist, I have consistently demonstrated a commitment to excellence in projects that require meticulous data collection, interpretation, and collaboration with multidisciplinary teams. In my previous role at [Previous Company/Organization], I led a team in conducting geological surveys for oil and gas reserves in the Permian Basin, utilizing advanced seismic imaging and core analysis techniques. This work not only contributed to the successful identification of new reservoirs but also enhanced our understanding of subsurface stratigraphy, which is critical for resource management.</w:t>
      </w:r>
    </w:p>
    <w:p>
      <w:pPr>
        <w:pStyle w:val="BodyText"/>
      </w:pPr>
      <w:r>
        <w:t xml:space="preserve">In addition to my work in energy resources, I have extensive experience in environmental geology and mineral exploration. For instance, I was involved in a project assessing the feasibility of lithium extraction from pegmatite deposits in [Region], which required integrating geological mapping with geochemical analysis to ensure sustainable practices. My ability to balance economic viability with environmental responsibility aligns closely with the priorities of modern geological enterprises, particularly those operating in regions like Russia Moscow, where resource development is tightly regulated and environmentally conscious.</w:t>
      </w:r>
    </w:p>
    <w:bookmarkEnd w:id="20"/>
    <w:bookmarkStart w:id="21" w:name="why-russia-moscow"/>
    <w:p>
      <w:pPr>
        <w:pStyle w:val="Heading2"/>
      </w:pPr>
      <w:r>
        <w:t xml:space="preserve">Why Russia Moscow?</w:t>
      </w:r>
    </w:p>
    <w:p>
      <w:pPr>
        <w:pStyle w:val="FirstParagraph"/>
      </w:pPr>
      <w:r>
        <w:t xml:space="preserve">Russia Moscow holds a special place in my career aspirations. As a city at the crossroads of Europe and Asia, it is not only a political and economic powerhouse but also a center for scientific research and innovation. The geological diversity of the region—spanning the Ural Mountains, the Siberian Platform, and vast sedimentary basins—offers unparalleled opportunities for exploration and discovery. I am particularly drawn to Moscow’s role in advancing cutting-edge technologies such as geothermal energy development and deep-earth drilling, which are increasingly vital for global energy security.</w:t>
      </w:r>
    </w:p>
    <w:p>
      <w:pPr>
        <w:pStyle w:val="BodyText"/>
      </w:pPr>
      <w:r>
        <w:t xml:space="preserve">Working in Russia Moscow would allow me to leverage my expertise in a context where geological challenges are both complex and rewarding. The region’s vast untapped resources, coupled with its strategic importance in international energy markets, present a unique opportunity to contribute to projects that have far-reaching implications. My familiarity with Russian geological data sets, as well as my fluency in [Language if applicable], ensures that I can seamlessly integrate into your team and deliver results from day one.</w:t>
      </w:r>
    </w:p>
    <w:bookmarkEnd w:id="21"/>
    <w:bookmarkStart w:id="22" w:name="technical-and-professional-skills"/>
    <w:p>
      <w:pPr>
        <w:pStyle w:val="Heading2"/>
      </w:pPr>
      <w:r>
        <w:t xml:space="preserve">Technical and Professional Skills</w:t>
      </w:r>
    </w:p>
    <w:p>
      <w:pPr>
        <w:pStyle w:val="FirstParagraph"/>
      </w:pPr>
      <w:r>
        <w:t xml:space="preserve">My technical skills include proficiency in GIS software (ArcGIS, QGIS), petrophysical analysis, and geological modeling tools such as Petrel and Move. I am also well-versed in interpreting core samples, conducting geochemical analyses, and utilizing remote sensing technologies for resource assessment. These skills have been instrumental in my ability to produce accurate geological reports that guide decision-making for exploration projects.</w:t>
      </w:r>
    </w:p>
    <w:p>
      <w:pPr>
        <w:pStyle w:val="BodyText"/>
      </w:pPr>
      <w:r>
        <w:t xml:space="preserve">Beyond technical expertise, I bring strong communication and leadership abilities. As a Geologist, I have frequently presented findings to stakeholders, including executives and regulatory bodies, ensuring clarity and alignment with project goals. My collaborative approach has enabled me to work effectively with geophysicists, engineers, and environmental scientists to achieve shared objectives. In Moscow’s competitive professional landscape, I am confident that my interdisciplinary perspective will add value to your organization.</w:t>
      </w:r>
    </w:p>
    <w:bookmarkEnd w:id="22"/>
    <w:bookmarkStart w:id="23" w:name="commitment-to-excellence"/>
    <w:p>
      <w:pPr>
        <w:pStyle w:val="Heading2"/>
      </w:pPr>
      <w:r>
        <w:t xml:space="preserve">Commitment to Excellence</w:t>
      </w:r>
    </w:p>
    <w:p>
      <w:pPr>
        <w:pStyle w:val="FirstParagraph"/>
      </w:pPr>
      <w:r>
        <w:t xml:space="preserve">What sets me apart as a Geologist is my unwavering dedication to precision, innovation, and ethical practice. I am deeply committed to adhering to the highest standards of safety and environmental stewardship, which are non-negotiable in today’s industry. In Russia Moscow, where geological exploration often intersects with ecological conservation efforts, this commitment is not just a professional requirement but a personal philosophy.</w:t>
      </w:r>
    </w:p>
    <w:p>
      <w:pPr>
        <w:pStyle w:val="BodyText"/>
      </w:pPr>
      <w:r>
        <w:t xml:space="preserve">I am particularly inspired by the potential for geological research to address global challenges such as climate change and energy transition. For example, my work on carbon capture and storage (CCS) projects in [Region] has equipped me with insights into how geological formations can be utilized to mitigate greenhouse gas emissions. This aligns with Russia’s growing emphasis on sustainable development, a trend I am eager to contribute to through my expertise.</w:t>
      </w:r>
    </w:p>
    <w:bookmarkEnd w:id="23"/>
    <w:bookmarkStart w:id="24" w:name="conclusion"/>
    <w:p>
      <w:pPr>
        <w:pStyle w:val="Heading2"/>
      </w:pPr>
      <w:r>
        <w:t xml:space="preserve">Conclusion</w:t>
      </w:r>
    </w:p>
    <w:p>
      <w:pPr>
        <w:pStyle w:val="FirstParagraph"/>
      </w:pPr>
      <w:r>
        <w:t xml:space="preserve">In conclusion, I am excited about the possibility of joining your team as a Geologist in Russia Moscow. My combination of technical proficiency, field experience, and passion for geological science positions me to make meaningful contributions to your projects. I am confident that my skills and vision align with the goals of your organization, and I would be honored to bring my expertise to a role where I can help unlock the region’s geological potential.</w:t>
      </w:r>
    </w:p>
    <w:p>
      <w:pPr>
        <w:pStyle w:val="BodyText"/>
      </w:pPr>
      <w:r>
        <w:t xml:space="preserve">Thank you for considering my application. I look forward to the opportunity to discuss how my background and aspirations can contribute to your success in Russia Moscow.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Russia Moscow</dc:title>
  <dc:creator/>
  <dc:language>en</dc:language>
  <cp:keywords/>
  <dcterms:created xsi:type="dcterms:W3CDTF">2025-12-10T09:18:14Z</dcterms:created>
  <dcterms:modified xsi:type="dcterms:W3CDTF">2025-12-10T09:18:14Z</dcterms:modified>
</cp:coreProperties>
</file>

<file path=docProps/custom.xml><?xml version="1.0" encoding="utf-8"?>
<Properties xmlns="http://schemas.openxmlformats.org/officeDocument/2006/custom-properties" xmlns:vt="http://schemas.openxmlformats.org/officeDocument/2006/docPropsVTypes"/>
</file>