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3f2de0fa14b4c4857a651b8304588ab0d9f999"/>
    <w:p>
      <w:pPr>
        <w:pStyle w:val="Heading1"/>
      </w:pPr>
      <w:r>
        <w:t xml:space="preserve">Geologist Cover Letter for United Arab Emirates Abu Dhabi</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(if applicable)</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Abu Dhabi, United Arab Emirates</w:t>
      </w:r>
    </w:p>
    <w:bookmarkStart w:id="26" w:name="dear-hiring-manager"/>
    <w:p>
      <w:pPr>
        <w:pStyle w:val="Heading2"/>
      </w:pPr>
      <w:r>
        <w:t xml:space="preserve">Dear Hiring Manager,</w:t>
      </w:r>
    </w:p>
    <w:p>
      <w:pPr>
        <w:pStyle w:val="FirstParagraph"/>
      </w:pPr>
      <w:r>
        <w:t xml:space="preserve">I am writing to express my strong interest in the Geologist position at your organization in the United Arab Emirates (UAE) and Abu Dhabi. As a dedicated and experienced geologist with over [X years] of expertise in geological surveys, resource exploration, and environmental assessments, I am excited about the opportunity to contribute my skills to projects that align with the UAE’s vision for sustainable development and energy security. My background in geological data analysis, fieldwork, and technical reporting makes me a strong candidate for this role in Abu Dhabi, a region renowned for its dynamic geology and strategic importance in global energy markets.</w:t>
      </w:r>
    </w:p>
    <w:bookmarkStart w:id="20" w:name="why-i-am-passionate-about-geology"/>
    <w:p>
      <w:pPr>
        <w:pStyle w:val="Heading3"/>
      </w:pPr>
      <w:r>
        <w:t xml:space="preserve">Why I Am Passionate About Geology</w:t>
      </w:r>
    </w:p>
    <w:p>
      <w:pPr>
        <w:pStyle w:val="FirstParagraph"/>
      </w:pPr>
      <w:r>
        <w:t xml:space="preserve">Geology has always been more than a profession for me—it is a calling. From my early education in earth sciences to my professional journey, I have been driven by the desire to understand the Earth’s history, uncover its natural resources, and ensure responsible management of our planet’s geological systems. In the United Arab Emirates and Abu Dhabi specifically, this passion takes on added significance. The UAE is a geologically unique region with vast oil and gas reserves, complex sedimentary basins, and a growing focus on sustainable resource management. My work as a Geologist has equipped me to address the challenges and opportunities presented by this environment.</w:t>
      </w:r>
    </w:p>
    <w:bookmarkEnd w:id="20"/>
    <w:bookmarkStart w:id="21" w:name="professional-experience-in-geology"/>
    <w:p>
      <w:pPr>
        <w:pStyle w:val="Heading3"/>
      </w:pPr>
      <w:r>
        <w:t xml:space="preserve">Professional Experience in Geology</w:t>
      </w:r>
    </w:p>
    <w:p>
      <w:pPr>
        <w:pStyle w:val="FirstParagraph"/>
      </w:pPr>
      <w:r>
        <w:t xml:space="preserve">Throughout my career, I have worked on diverse geological projects that span exploration, mapping, and environmental assessments. For instance, during my tenure at [Previous Company Name], I led a team to conduct detailed geological surveys of [specific region or project], utilizing advanced tools such as GIS (Geographic Information Systems), remote sensing technology, and core sampling techniques. These efforts contributed to the identification of new hydrocarbon reserves and improved understanding of subsurface structures. My ability to analyze data, interpret geological formations, and communicate findings effectively has consistently delivered value to my employers.</w:t>
      </w:r>
    </w:p>
    <w:p>
      <w:pPr>
        <w:pStyle w:val="BodyText"/>
      </w:pPr>
      <w:r>
        <w:t xml:space="preserve">In Abu Dhabi’s context, the need for skilled geologists is critical. The UAE’s economy heavily relies on its oil and gas sector, but there is also a growing emphasis on renewable energy sources and environmental stewardship. My experience in assessing geological risks, optimizing resource extraction methods, and supporting sustainable practices aligns perfectly with these priorities. For example, I have worked on projects that integrate geological data with environmental impact assessments to minimize ecological disruption—a skill set I believe will be invaluable in the UAE’s evolving landscape.</w:t>
      </w:r>
    </w:p>
    <w:bookmarkEnd w:id="21"/>
    <w:bookmarkStart w:id="22" w:name="technical-skills-and-expertise"/>
    <w:p>
      <w:pPr>
        <w:pStyle w:val="Heading3"/>
      </w:pPr>
      <w:r>
        <w:t xml:space="preserve">Technical Skills and Expertise</w:t>
      </w:r>
    </w:p>
    <w:p>
      <w:pPr>
        <w:pStyle w:val="FirstParagraph"/>
      </w:pPr>
      <w:r>
        <w:t xml:space="preserve">As a Geologist, I possess a robust technical skillset that includes:</w:t>
      </w:r>
    </w:p>
    <w:p>
      <w:pPr>
        <w:numPr>
          <w:ilvl w:val="0"/>
          <w:numId w:val="1001"/>
        </w:numPr>
        <w:pStyle w:val="Compact"/>
      </w:pPr>
      <w:r>
        <w:rPr>
          <w:bCs/>
          <w:b/>
        </w:rPr>
        <w:t xml:space="preserve">Geological Mapping:</w:t>
      </w:r>
      <w:r>
        <w:t xml:space="preserve"> </w:t>
      </w:r>
      <w:r>
        <w:t xml:space="preserve">Proficient in creating detailed maps of rock formations, fault lines, and stratigraphic layers to guide exploration efforts.</w:t>
      </w:r>
    </w:p>
    <w:p>
      <w:pPr>
        <w:numPr>
          <w:ilvl w:val="0"/>
          <w:numId w:val="1001"/>
        </w:numPr>
        <w:pStyle w:val="Compact"/>
      </w:pPr>
      <w:r>
        <w:rPr>
          <w:bCs/>
          <w:b/>
        </w:rPr>
        <w:t xml:space="preserve">Data Analysis:</w:t>
      </w:r>
      <w:r>
        <w:t xml:space="preserve"> </w:t>
      </w:r>
      <w:r>
        <w:t xml:space="preserve">Experienced in interpreting seismic data, well logs, and geochemical samples using industry-standard software such as Petrel, Move, and ArcGIS.</w:t>
      </w:r>
    </w:p>
    <w:p>
      <w:pPr>
        <w:numPr>
          <w:ilvl w:val="0"/>
          <w:numId w:val="1001"/>
        </w:numPr>
        <w:pStyle w:val="Compact"/>
      </w:pPr>
      <w:r>
        <w:rPr>
          <w:bCs/>
          <w:b/>
        </w:rPr>
        <w:t xml:space="preserve">Fieldwork:</w:t>
      </w:r>
      <w:r>
        <w:t xml:space="preserve"> </w:t>
      </w:r>
      <w:r>
        <w:t xml:space="preserve">Skilled in conducting on-site surveys, core sampling, and borehole logging under challenging conditions.</w:t>
      </w:r>
    </w:p>
    <w:p>
      <w:pPr>
        <w:numPr>
          <w:ilvl w:val="0"/>
          <w:numId w:val="1001"/>
        </w:numPr>
        <w:pStyle w:val="Compact"/>
      </w:pPr>
      <w:r>
        <w:rPr>
          <w:bCs/>
          <w:b/>
        </w:rPr>
        <w:t xml:space="preserve">Environmental Compliance:</w:t>
      </w:r>
      <w:r>
        <w:t xml:space="preserve"> </w:t>
      </w:r>
      <w:r>
        <w:t xml:space="preserve">Familiar with international and local regulations regarding resource extraction and environmental protection.</w:t>
      </w:r>
    </w:p>
    <w:p>
      <w:pPr>
        <w:pStyle w:val="FirstParagraph"/>
      </w:pPr>
      <w:r>
        <w:t xml:space="preserve">In Abu Dhabi, where the geology is as diverse as the region’s ambitions, these skills are not just advantageous—they are essential. The UAE’s geological formations, including the Arabian Plate and its associated sedimentary basins, require specialized knowledge to unlock their full potential. My ability to adapt these techniques to local conditions makes me a strong fit for this role.</w:t>
      </w:r>
    </w:p>
    <w:bookmarkEnd w:id="22"/>
    <w:bookmarkStart w:id="23" w:name="X69073e8c6f80a2a6543d3ef9480bc7bc32612a5"/>
    <w:p>
      <w:pPr>
        <w:pStyle w:val="Heading3"/>
      </w:pPr>
      <w:r>
        <w:t xml:space="preserve">Why the United Arab Emirates and Abu Dhabi?</w:t>
      </w:r>
    </w:p>
    <w:p>
      <w:pPr>
        <w:pStyle w:val="FirstParagraph"/>
      </w:pPr>
      <w:r>
        <w:t xml:space="preserve">The United Arab Emirates, particularly Abu Dhabi, represents a unique opportunity for geologists. As one of the world’s leading oil-producing nations and a hub for innovation in clean energy, the UAE is at the forefront of balancing traditional resource management with modern sustainability goals. My decision to apply for this position stems from a deep respect for the UAE’s vision and my desire to contribute to its geological advancements.</w:t>
      </w:r>
    </w:p>
    <w:p>
      <w:pPr>
        <w:pStyle w:val="BodyText"/>
      </w:pPr>
      <w:r>
        <w:t xml:space="preserve">Abu Dhabi’s geology is particularly fascinating due to its vast carbonate reservoirs, which have historically been critical for hydrocarbon production. However, the region is also exploring new frontiers, such as geothermal energy and carbon capture technologies. My background in understanding complex geological systems positions me to support these initiatives. I am eager to collaborate with your team on projects that leverage Abu Dhabi’s natural resources while prioritizing environmental responsibility.</w:t>
      </w:r>
    </w:p>
    <w:bookmarkEnd w:id="23"/>
    <w:bookmarkStart w:id="24" w:name="alignment-with-your-organizations-goals"/>
    <w:p>
      <w:pPr>
        <w:pStyle w:val="Heading3"/>
      </w:pPr>
      <w:r>
        <w:t xml:space="preserve">Alignment with Your Organization’s Goals</w:t>
      </w:r>
    </w:p>
    <w:p>
      <w:pPr>
        <w:pStyle w:val="FirstParagraph"/>
      </w:pPr>
      <w:r>
        <w:t xml:space="preserve">I am particularly drawn to your organization’s commitment to innovation and excellence in geological research. The UAE is a region of immense potential, and I believe my expertise in [specific area, e.g., reservoir characterization or mineral exploration] can directly contribute to your projects. Whether it involves optimizing oil and gas recovery, assessing geothermal viability, or supporting sustainable mining operations, I am prepared to bring my knowledge and dedication to your team.</w:t>
      </w:r>
    </w:p>
    <w:p>
      <w:pPr>
        <w:pStyle w:val="BodyText"/>
      </w:pPr>
      <w:r>
        <w:t xml:space="preserve">Furthermore, I am highly motivated by the opportunity to work in a culturally rich and forward-thinking environment like Abu Dhabi. The UAE’s investment in education, technology, and international collaboration has created an ecosystem where geologists can thrive. I am confident that my proactive approach, attention to detail, and passion for geological discovery will align seamlessly with your organization’s mission.</w:t>
      </w:r>
    </w:p>
    <w:bookmarkEnd w:id="24"/>
    <w:bookmarkStart w:id="25" w:name="conclusion"/>
    <w:p>
      <w:pPr>
        <w:pStyle w:val="Heading3"/>
      </w:pPr>
      <w:r>
        <w:t xml:space="preserve">Conclusion</w:t>
      </w:r>
    </w:p>
    <w:p>
      <w:pPr>
        <w:pStyle w:val="FirstParagraph"/>
      </w:pPr>
      <w:r>
        <w:t xml:space="preserve">In conclusion, I am enthusiastic about the prospect of joining your team as a Geologist in the United Arab Emirates and Abu Dhabi. My experience, technical skills, and dedication to geological science make me an ideal candidate for this role. I am eager to bring my expertise to your organization and contribute to the continued growth and success of projects that shape Abu Dhabi’s future.</w:t>
      </w:r>
    </w:p>
    <w:p>
      <w:pPr>
        <w:pStyle w:val="BodyText"/>
      </w:pPr>
      <w:r>
        <w:t xml:space="preserve">Thank you for considering my application. I look forward to the opportunity to discuss how my background and vision align with your goals. Please feel free to contact me at [Phone Number] or [Email Address] for any additional information or to schedule an interview.</w:t>
      </w:r>
    </w:p>
    <w:p>
      <w:pPr>
        <w:pStyle w:val="BodyText"/>
      </w:pPr>
      <w:r>
        <w:t xml:space="preserve">Sincerely,</w:t>
      </w:r>
      <w:r>
        <w:br/>
      </w:r>
      <w:r>
        <w:rPr>
          <w:bCs/>
          <w:b/>
        </w:rP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United Arab Emirates Abu Dhabi</dc:title>
  <dc:creator/>
  <dc:language>en</dc:language>
  <cp:keywords/>
  <dcterms:created xsi:type="dcterms:W3CDTF">2026-07-24T05:15:12Z</dcterms:created>
  <dcterms:modified xsi:type="dcterms:W3CDTF">2026-07-24T05:15:12Z</dcterms:modified>
</cp:coreProperties>
</file>

<file path=docProps/custom.xml><?xml version="1.0" encoding="utf-8"?>
<Properties xmlns="http://schemas.openxmlformats.org/officeDocument/2006/custom-properties" xmlns:vt="http://schemas.openxmlformats.org/officeDocument/2006/docPropsVTypes"/>
</file>