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Geologist position at [Company Name] in the United States Chicago. As a dedicated and experienced geologist with a deep understanding of the geological complexities of North America, I am eager to contribute my expertise to your team. The opportunity to work in Chicago—a city where geology intersects with urban development, environmental stewardship, and industrial innovation—resonates deeply with my professional aspirations.</w:t>
      </w:r>
    </w:p>
    <w:p>
      <w:pPr>
        <w:pStyle w:val="BodyText"/>
      </w:pPr>
      <w:r>
        <w:t xml:space="preserve">With over [X years] of experience in geological research, exploration, and environmental consulting, I have cultivated a strong foundation in identifying and analyzing Earth’s natural systems. My work has spanned diverse projects across the United States Chicago, including subsurface mapping of sedimentary basins, mineral resource assessments, and hydrogeological studies to address water management challenges. These experiences have equipped me with the technical skills and practical knowledge required to excel in a dynamic role such as this.</w:t>
      </w:r>
    </w:p>
    <w:bookmarkStart w:id="20" w:name="X41b372889c0bda611dca2e9598cbedd97e5ed40"/>
    <w:p>
      <w:pPr>
        <w:pStyle w:val="Heading2"/>
      </w:pPr>
      <w:r>
        <w:t xml:space="preserve">Why Chicago? A Hub for Geological Innovation</w:t>
      </w:r>
    </w:p>
    <w:p>
      <w:pPr>
        <w:pStyle w:val="FirstParagraph"/>
      </w:pPr>
      <w:r>
        <w:t xml:space="preserve">The United States Chicago offers a unique blend of geological significance and urban development, making it an ideal location for a geologist to apply their expertise. As one of the largest cities in the U.S., Chicago sits on the shores of Lake Michigan, where its geology influences everything from infrastructure planning to ecological conservation. The city’s history as a transportation and industrial hub has also created complex geological challenges, such as managing groundwater contamination and assessing seismic risks in a region not typically associated with major tectonic activity.</w:t>
      </w:r>
    </w:p>
    <w:p>
      <w:pPr>
        <w:pStyle w:val="BodyText"/>
      </w:pPr>
      <w:r>
        <w:t xml:space="preserve">Working in Chicago means being part of a community that values scientific inquiry and sustainable practices. I am particularly drawn to your organization’s commitment to [mention a specific company value or project, e.g., "sustainable urban development" or "environmental remediation"], which aligns with my own passion for using geological science to solve real-world problems. Whether it’s contributing to the preservation of natural resources or supporting infrastructure projects that withstand geological hazards, I am confident that my skills will add value to your mission.</w:t>
      </w:r>
    </w:p>
    <w:bookmarkEnd w:id="20"/>
    <w:bookmarkStart w:id="21" w:name="expertise-and-professional-achievements"/>
    <w:p>
      <w:pPr>
        <w:pStyle w:val="Heading2"/>
      </w:pPr>
      <w:r>
        <w:t xml:space="preserve">Expertise and Professional Achievements</w:t>
      </w:r>
    </w:p>
    <w:p>
      <w:pPr>
        <w:pStyle w:val="FirstParagraph"/>
      </w:pPr>
      <w:r>
        <w:t xml:space="preserve">As a Geologist, I have consistently demonstrated the ability to combine fieldwork with advanced analytical techniques. My career has included roles such as [previous job titles], where I conducted detailed geological surveys, interpreted seismic data, and collaborated with multidisciplinary teams to develop solutions for resource exploration and environmental compliance. For instance, in a recent project focused on [specific project or industry, e.g., "oil and gas exploration in the Permian Basin"], I utilized GIS-based mapping tools to identify high-potential drilling sites, resulting in a 15% increase in operational efficiency.</w:t>
      </w:r>
    </w:p>
    <w:p>
      <w:pPr>
        <w:pStyle w:val="BodyText"/>
      </w:pPr>
      <w:r>
        <w:t xml:space="preserve">In addition to my technical skills, I have a strong background in communicating complex geological concepts to non-specialist audiences. This has been critical in my work with regulatory agencies and community stakeholders, where I’ve provided clear insights into the environmental impacts of proposed projects. My ability to translate scientific findings into actionable strategies has earned recognition from both colleagues and clients.</w:t>
      </w:r>
    </w:p>
    <w:p>
      <w:pPr>
        <w:pStyle w:val="BodyText"/>
      </w:pPr>
      <w:r>
        <w:t xml:space="preserve">My education in geology from [University Name] provided a rigorous foundation in structural geology, stratigraphy, and geochemistry. I am also certified by [relevant certification, e.g., "the American Institute of Professional Geologists (AIPG)"], which underscores my commitment to maintaining the highest standards of professional integrity and expertise.</w:t>
      </w:r>
    </w:p>
    <w:bookmarkEnd w:id="21"/>
    <w:bookmarkStart w:id="22" w:name="X7114bd2ad3dff01b1a43d953912d4dd3cce9a52"/>
    <w:p>
      <w:pPr>
        <w:pStyle w:val="Heading2"/>
      </w:pPr>
      <w:r>
        <w:t xml:space="preserve">Adapting to the Unique Challenges of United States Chicago</w:t>
      </w:r>
    </w:p>
    <w:p>
      <w:pPr>
        <w:pStyle w:val="FirstParagraph"/>
      </w:pPr>
      <w:r>
        <w:t xml:space="preserve">Chicago’s geological landscape presents both opportunities and challenges that require a geologist to be adaptable and innovative. The city’s glacial history, for example, has shaped its topography and influenced the distribution of soil types, which in turn affects construction projects and urban planning. My experience working in regions with similar geological conditions—such as [mention another region or project]—has prepared me to address these nuances effectively.</w:t>
      </w:r>
    </w:p>
    <w:p>
      <w:pPr>
        <w:pStyle w:val="BodyText"/>
      </w:pPr>
      <w:r>
        <w:t xml:space="preserve">Moreover, the United States Chicago is a center for scientific research and technological advancement. I am particularly interested in leveraging cutting-edge tools such as remote sensing and machine learning to enhance geological analyses. I believe that staying at the forefront of these advancements will enable me to contribute meaningfully to your organization’s projects, whether they involve assessing land stability, evaluating mineral reserves, or mitigating environmental risks.</w:t>
      </w:r>
    </w:p>
    <w:bookmarkEnd w:id="22"/>
    <w:bookmarkStart w:id="23" w:name="why-i-am-the-right-candidate"/>
    <w:p>
      <w:pPr>
        <w:pStyle w:val="Heading2"/>
      </w:pPr>
      <w:r>
        <w:t xml:space="preserve">Why I Am the Right Candidate</w:t>
      </w:r>
    </w:p>
    <w:p>
      <w:pPr>
        <w:pStyle w:val="FirstParagraph"/>
      </w:pPr>
      <w:r>
        <w:t xml:space="preserve">What sets me apart is my unwavering dedication to the field of geology and my ability to thrive in collaborative, fast-paced environments. I am particularly drawn to the opportunity to work in Chicago because of its vibrant scientific community and the chance to contribute to projects that have a tangible impact on society. My proactive approach, attention to detail, and passion for solving complex geological problems make me an ideal fit for this role.</w:t>
      </w:r>
    </w:p>
    <w:p>
      <w:pPr>
        <w:pStyle w:val="BodyText"/>
      </w:pPr>
      <w:r>
        <w:t xml:space="preserve">I am excited about the possibility of joining [Company Name] and contributing my expertise as a Geologist in the United States Chicago. I would welcome the opportunity to discuss how my skills and experiences align with your organization’s goals. Thank you for considering my application. I look forward to the possibility of contributing to your team’s success.</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cp:keywords/>
  <dcterms:created xsi:type="dcterms:W3CDTF">2025-12-10T13:56:10Z</dcterms:created>
  <dcterms:modified xsi:type="dcterms:W3CDTF">2025-12-10T13:56:10Z</dcterms:modified>
</cp:coreProperties>
</file>

<file path=docProps/custom.xml><?xml version="1.0" encoding="utf-8"?>
<Properties xmlns="http://schemas.openxmlformats.org/officeDocument/2006/custom-properties" xmlns:vt="http://schemas.openxmlformats.org/officeDocument/2006/docPropsVTypes"/>
</file>