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enthusiastic interest in the Graphic Designer position at your esteemed organization in Chile Santiago. As a passionate and detail-oriented graphic designer with a deep appreciation for the vibrant cultural and creative landscape of Chile, I am eager to contribute my skills, creativity, and dedication to your team. With a strong portfolio of work that reflects both technical proficiency and artistic vision, I am confident in my ability to add value to your projects while aligning with the unique demands of the Chile Santiago market.</w:t>
      </w:r>
    </w:p>
    <w:p>
      <w:pPr>
        <w:pStyle w:val="BodyText"/>
      </w:pPr>
      <w:r>
        <w:t xml:space="preserve">Based in Chile Santiago, I have developed a keen understanding of the local design industry’s nuances, from the dynamic branding needs of businesses in this bustling capital to the cultural significance of visual storytelling. My work has consistently focused on creating designs that resonate with diverse audiences, whether through corporate identity systems, editorial layouts, or digital campaigns tailored to Chilean consumers. This experience has honed my ability to balance innovation with cultural relevance—a critical skill for any graphic designer operating in this region.</w:t>
      </w:r>
    </w:p>
    <w:bookmarkEnd w:id="20"/>
    <w:bookmarkStart w:id="21" w:name="why-chile-santiago"/>
    <w:p>
      <w:pPr>
        <w:pStyle w:val="Heading2"/>
      </w:pPr>
      <w:r>
        <w:t xml:space="preserve">Why Chile Santiago?</w:t>
      </w:r>
    </w:p>
    <w:p>
      <w:pPr>
        <w:pStyle w:val="FirstParagraph"/>
      </w:pPr>
      <w:r>
        <w:t xml:space="preserve">Chile Santiago is a hub of creativity and progress, where traditional artistry meets cutting-edge design trends. As a graphic designer who thrives in fast-paced, culturally rich environments, I am particularly drawn to the opportunities here to collaborate with local businesses, non-profits, and creative agencies that value originality and impact. My time in Santiago has allowed me to immerse myself in the city’s design community, attending workshops, networking with professionals, and staying informed about emerging technologies like augmented reality (AR) and AI-driven design tools. This proactive approach ensures I remain at the forefront of industry advancements while maintaining a strong connection to the local creative ecosystem.</w:t>
      </w:r>
    </w:p>
    <w:bookmarkEnd w:id="21"/>
    <w:bookmarkStart w:id="22" w:name="professional-experience-skills"/>
    <w:p>
      <w:pPr>
        <w:pStyle w:val="Heading2"/>
      </w:pPr>
      <w:r>
        <w:t xml:space="preserve">Professional Experience &amp; Skills</w:t>
      </w:r>
    </w:p>
    <w:p>
      <w:pPr>
        <w:pStyle w:val="FirstParagraph"/>
      </w:pPr>
      <w:r>
        <w:t xml:space="preserve">Over the past [X years], I have worked as a graphic designer for [Previous Company/Client Name], where I was responsible for conceptualizing and executing visual identities that aligned with brand objectives. My role involved everything from creating logos and marketing materials to designing social media content and web graphics. One of my most rewarding projects was developing a rebranding strategy for a local eco-conscious startup, which resulted in a 40% increase in customer engagement. This experience reinforced my belief in the power of design to drive meaningful change.</w:t>
      </w:r>
    </w:p>
    <w:p>
      <w:pPr>
        <w:pStyle w:val="BodyText"/>
      </w:pPr>
      <w:r>
        <w:t xml:space="preserve">Proficient in Adobe Creative Suite (Photoshop, Illustrator, InDesign) and Figma, I am comfortable working on both print and digital platforms. My ability to translate complex ideas into visually compelling designs has been instrumental in delivering projects that meet tight deadlines without compromising quality. Additionally, my strong communication skills allow me to collaborate effectively with cross-functional teams, ensuring that creative visions are realized seamlessly.</w:t>
      </w:r>
    </w:p>
    <w:bookmarkEnd w:id="22"/>
    <w:bookmarkStart w:id="23" w:name="why-i-am-the-right-fit"/>
    <w:p>
      <w:pPr>
        <w:pStyle w:val="Heading2"/>
      </w:pPr>
      <w:r>
        <w:t xml:space="preserve">Why I Am the Right Fit</w:t>
      </w:r>
    </w:p>
    <w:p>
      <w:pPr>
        <w:pStyle w:val="FirstParagraph"/>
      </w:pPr>
      <w:r>
        <w:t xml:space="preserve">Your organization’s commitment to [mention a specific value or project from the job posting, e.g., "innovative design solutions for sustainable brands"] resonates deeply with my own professional philosophy. I am particularly drawn to your focus on [specific detail, e.g., "community-driven storytelling"], which aligns with my passion for creating designs that foster connection and inclusivity. In Chile Santiago, where the creative industry is both competitive and collaborative, I believe my adaptability and drive will enable me to contribute meaningfully to your team.</w:t>
      </w:r>
    </w:p>
    <w:p>
      <w:pPr>
        <w:pStyle w:val="BodyText"/>
      </w:pPr>
      <w:r>
        <w:t xml:space="preserve">What sets me apart as a graphic designer is my ability to blend technical expertise with a creative mindset. For instance, while working on a campaign for a Chilean tech startup, I incorporated local motifs into the design language, creating an identity that felt both modern and rooted in tradition. This project not only received positive feedback from clients but also earned recognition at [local design event or award]. Such experiences have solidified my belief that graphic design is not just about aesthetics—it’s about solving problems and building relationships through visual communication.</w:t>
      </w:r>
    </w:p>
    <w:bookmarkEnd w:id="23"/>
    <w:bookmarkStart w:id="24" w:name="conclusion"/>
    <w:p>
      <w:pPr>
        <w:pStyle w:val="Heading2"/>
      </w:pPr>
      <w:r>
        <w:t xml:space="preserve">Conclusion</w:t>
      </w:r>
    </w:p>
    <w:p>
      <w:pPr>
        <w:pStyle w:val="FirstParagraph"/>
      </w:pPr>
      <w:r>
        <w:t xml:space="preserve">In closing, I would be honored to bring my skills, creativity, and passion for design to your organization in Chile Santiago. I am eager to contribute to your mission of [mention a goal from the job posting or company description] and help elevate your brand’s visual presence. Thank you for considering my application. I look forward to the opportunity to discuss how my background and vision align with your needs.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2025-12-13T01:34:41Z</dcterms:created>
  <dcterms:modified xsi:type="dcterms:W3CDTF">2025-12-13T01:34:41Z</dcterms:modified>
</cp:coreProperties>
</file>

<file path=docProps/custom.xml><?xml version="1.0" encoding="utf-8"?>
<Properties xmlns="http://schemas.openxmlformats.org/officeDocument/2006/custom-properties" xmlns:vt="http://schemas.openxmlformats.org/officeDocument/2006/docPropsVTypes"/>
</file>