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Graphic Designer position at [Company Name] in Iran Tehran. As a passionate and experienced graphic designer with a deep appreciation for the cultural richness of Iran, I am eager to contribute my creative vision and technical expertise to your team. With a strong portfolio that reflects both global design trends and an understanding of local aesthetics, I am confident in my ability to support your organization’s goals while creating visually compelling work tailored to the unique needs of Tehran’s dynamic market.</w:t>
      </w:r>
    </w:p>
    <w:bookmarkStart w:id="20" w:name="background-and-professional-experience"/>
    <w:p>
      <w:pPr>
        <w:pStyle w:val="Heading2"/>
      </w:pPr>
      <w:r>
        <w:t xml:space="preserve">Background and Professional Experience</w:t>
      </w:r>
    </w:p>
    <w:p>
      <w:pPr>
        <w:pStyle w:val="FirstParagraph"/>
      </w:pPr>
      <w:r>
        <w:t xml:space="preserve">As a Graphic Designer with over [X years] of experience, I have developed a comprehensive skill set that spans digital design, brand identity development, and print media. My work has consistently focused on blending creativity with strategic thinking to deliver solutions that resonate with diverse audiences. In Iran Tehran, where the intersection of tradition and modernity shapes the design landscape, I have honed my ability to create designs that honor cultural heritage while embracing contemporary innovation.</w:t>
      </w:r>
    </w:p>
    <w:p>
      <w:pPr>
        <w:pStyle w:val="BodyText"/>
      </w:pPr>
      <w:r>
        <w:t xml:space="preserve">My career began in Tehran’s thriving creative industry, where I collaborated with local businesses and startups to build brand identities that stand out in a competitive market. For instance, I worked on a project for a leading e-commerce platform in Iran, designing a visual system that combined traditional motifs with minimalist aesthetics to appeal to both local and international customers. This experience taught me the importance of cultural sensitivity and adaptability—qualities that are essential for any Graphic Designer operating in Iran Tehran.</w:t>
      </w:r>
    </w:p>
    <w:p>
      <w:pPr>
        <w:pStyle w:val="BodyText"/>
      </w:pPr>
      <w:r>
        <w:t xml:space="preserve">Specialized Skills and Expertise</w:t>
      </w:r>
    </w:p>
    <w:p>
      <w:pPr>
        <w:pStyle w:val="BodyText"/>
      </w:pPr>
      <w:r>
        <w:t xml:space="preserve">As a Graphic Designer, I specialize in Adobe Creative Suite, including Photoshop, Illustrator, and InDesign. My proficiency in these tools allows me to produce high-quality designs that meet the highest standards of professionalism. Additionally, I am well-versed in web design principles and user experience (UX) concepts, ensuring that digital assets are not only visually striking but also functional and accessible.</w:t>
      </w:r>
    </w:p>
    <w:p>
      <w:pPr>
        <w:pStyle w:val="BodyText"/>
      </w:pPr>
      <w:r>
        <w:t xml:space="preserve">One of my key strengths is my ability to translate complex ideas into clear visual narratives. Whether it’s creating a logo that embodies a brand’s essence or designing marketing materials that drive engagement, I approach each project with a focus on storytelling. In Iran Tehran, where the design community values both artistry and purpose, this skill has proven invaluable. For example, I recently designed a series of social media campaigns for a cultural organization in Tehran that aimed to promote traditional crafts among younger audiences. The campaign received widespread acclaim and significantly increased engagement metrics.</w:t>
      </w:r>
    </w:p>
    <w:bookmarkEnd w:id="20"/>
    <w:bookmarkStart w:id="21" w:name="Xada40d6422afbbd78edaf7713b768a06cfbd088"/>
    <w:p>
      <w:pPr>
        <w:pStyle w:val="Heading2"/>
      </w:pPr>
      <w:r>
        <w:t xml:space="preserve">Understanding of Iran Tehran’s Design Landscape</w:t>
      </w:r>
    </w:p>
    <w:p>
      <w:pPr>
        <w:pStyle w:val="FirstParagraph"/>
      </w:pPr>
      <w:r>
        <w:t xml:space="preserve">The design scene in Iran Tehran is as vibrant as it is diverse, with a growing emphasis on digital innovation and sustainability. As a Graphic Designer deeply rooted in this environment, I stay informed about local trends and challenges while also keeping an eye on global developments. This dual perspective enables me to create work that is both relevant to the Iranian market and aligned with international best practices.</w:t>
      </w:r>
    </w:p>
    <w:p>
      <w:pPr>
        <w:pStyle w:val="BodyText"/>
      </w:pPr>
      <w:r>
        <w:t xml:space="preserve">One of the aspects I admire most about Tehran’s design community is its resilience and creativity. Despite economic fluctuations, designers in Iran have consistently demonstrated a remarkable ability to innovate within constraints. As a Graphic Designer, I have embraced this challenge by developing cost-effective yet impactful solutions for my clients. For example, I designed a branding package for a small local café that utilized limited resources but still achieved a striking visual identity that differentiated the business in its neighborhood.</w:t>
      </w:r>
    </w:p>
    <w:bookmarkEnd w:id="21"/>
    <w:bookmarkStart w:id="22" w:name="why-i-am-the-right-fit-for-your-team"/>
    <w:p>
      <w:pPr>
        <w:pStyle w:val="Heading2"/>
      </w:pPr>
      <w:r>
        <w:t xml:space="preserve">Why I Am the Right Fit for Your Team</w:t>
      </w:r>
    </w:p>
    <w:p>
      <w:pPr>
        <w:pStyle w:val="FirstParagraph"/>
      </w:pPr>
      <w:r>
        <w:t xml:space="preserve">I am particularly drawn to [Company Name] because of your reputation for excellence and your commitment to fostering creativity. As a Graphic Designer, I thrive in collaborative environments where ideas are shared freely, and every project is approached with passion and precision. I believe my background in Tehran’s design ecosystem, combined with my technical expertise, would allow me to contribute meaningfully to your team’s success.</w:t>
      </w:r>
    </w:p>
    <w:p>
      <w:pPr>
        <w:pStyle w:val="BodyText"/>
      </w:pPr>
      <w:r>
        <w:t xml:space="preserve">Moreover, my work ethic aligns closely with the values of [Company Name]. I am a detail-oriented professional who takes pride in delivering projects on time without compromising quality. I also prioritize continuous learning, regularly attending workshops and online courses to stay updated on emerging design trends and technologies. This dedication ensures that I bring fresh perspectives and cutting-edge skills to every assignment.</w:t>
      </w:r>
    </w:p>
    <w:bookmarkEnd w:id="22"/>
    <w:bookmarkStart w:id="23" w:name="conclusion"/>
    <w:p>
      <w:pPr>
        <w:pStyle w:val="Heading2"/>
      </w:pPr>
      <w:r>
        <w:t xml:space="preserve">Conclusion</w:t>
      </w:r>
    </w:p>
    <w:p>
      <w:pPr>
        <w:pStyle w:val="FirstParagraph"/>
      </w:pPr>
      <w:r>
        <w:t xml:space="preserve">In conclusion, I am excited about the opportunity to join [Company Name] as a Graphic Designer in Iran Tehran. My experience, skills, and passion for design make me an ideal candidate to support your creative goals. I would be thrilled to discuss how my background and vision align with your needs. Thank you for considering my application.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Iran Tehran</dc:title>
  <dc:creator/>
  <cp:keywords/>
  <dcterms:created xsi:type="dcterms:W3CDTF">2026-07-21T01:23:41Z</dcterms:created>
  <dcterms:modified xsi:type="dcterms:W3CDTF">2026-07-21T01:23:41Z</dcterms:modified>
</cp:coreProperties>
</file>

<file path=docProps/custom.xml><?xml version="1.0" encoding="utf-8"?>
<Properties xmlns="http://schemas.openxmlformats.org/officeDocument/2006/custom-properties" xmlns:vt="http://schemas.openxmlformats.org/officeDocument/2006/docPropsVTypes"/>
</file>