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5" w:name="cover-letter"/>
    <w:bookmarkStart w:id="24" w:name="Xe1962f62ebbbb29da5fe44ddc1b8af29669769a"/>
    <w:p>
      <w:pPr>
        <w:pStyle w:val="Heading1"/>
      </w:pPr>
      <w:r>
        <w:t xml:space="preserve">Cover Letter for Graphic Designer Position in Israel Jerusalem</w:t>
      </w:r>
    </w:p>
    <w:p>
      <w:pPr>
        <w:pStyle w:val="FirstParagraph"/>
      </w:pPr>
      <w:r>
        <w:t xml:space="preserve">Dear [Hiring Manager's Name],</w:t>
      </w:r>
    </w:p>
    <w:p>
      <w:pPr>
        <w:pStyle w:val="BodyText"/>
      </w:pPr>
      <w:r>
        <w:t xml:space="preserve">I am writing to express my enthusiasm for the Graphic Designer position at your esteemed organization in Israel, Jerusalem. As a passionate and skilled graphic designer with a strong commitment to visual storytelling and creative innovation, I am eager to contribute my expertise to a dynamic team in one of the most culturally rich cities in the world. Israel Jerusalem is not only a historic hub but also a vibrant center for art, technology, and design—making it an ideal location for someone like me who thrives at the intersection of creativity and cultural awareness.</w:t>
      </w:r>
    </w:p>
    <w:p>
      <w:pPr>
        <w:pStyle w:val="BodyText"/>
      </w:pPr>
      <w:r>
        <w:t xml:space="preserve">With [X years] of experience in graphic design, I have developed a portfolio that reflects my ability to translate abstract ideas into compelling visual concepts. My work spans branding, editorial design, web graphics, and digital illustrations, all tailored to meet the unique needs of clients and audiences. Whether it’s crafting a logo that encapsulates a company’s identity or designing layouts that enhance user engagement, I approach every project with precision and creativity. I am particularly proud of my ability to merge functionality with aesthetics, ensuring that every design not only looks striking but also serves its intended purpose effectively.</w:t>
      </w:r>
    </w:p>
    <w:bookmarkStart w:id="20" w:name="X5c4c4bbcd5c4a9bb6484f5a58919ef9f2a8dd06"/>
    <w:p>
      <w:pPr>
        <w:pStyle w:val="Heading2"/>
      </w:pPr>
      <w:r>
        <w:t xml:space="preserve">Why Israel Jerusalem? A Unique Opportunity for a Graphic Designer</w:t>
      </w:r>
    </w:p>
    <w:p>
      <w:pPr>
        <w:pStyle w:val="FirstParagraph"/>
      </w:pPr>
      <w:r>
        <w:t xml:space="preserve">Israel Jerusalem is a city where ancient traditions meet modern innovation. As a graphic designer, this duality offers endless inspiration and opportunities to create work that resonates with both local and global audiences. I am deeply interested in how visual design can bridge cultural narratives, whether through promoting tourism, supporting local businesses, or contributing to community initiatives. In Jerusalem, where the streets are alive with history and the arts scene is thriving, I see a chance to grow professionally while making meaningful contributions to a city that values creativity and diversity.</w:t>
      </w:r>
    </w:p>
    <w:p>
      <w:pPr>
        <w:pStyle w:val="BodyText"/>
      </w:pPr>
      <w:r>
        <w:t xml:space="preserve">My experience working with diverse clients has equipped me with the adaptability needed to thrive in fast-paced environments. I am proficient in industry-standard tools such as Adobe Creative Suite (Photoshop, Illustrator, InDesign), Figma, and Sketch, which allow me to deliver high-quality designs efficiently. Additionally, I have a keen eye for typography and color theory, ensuring that every project maintains a cohesive and visually appealing style. My ability to collaborate with cross-functional teams—from marketers to developers—has enabled me to consistently meet deadlines while maintaining the highest standards of quality.</w:t>
      </w:r>
    </w:p>
    <w:bookmarkEnd w:id="20"/>
    <w:bookmarkStart w:id="21" w:name="X07dd8f70a0e7efe16e1d48a06a821758a7151f1"/>
    <w:p>
      <w:pPr>
        <w:pStyle w:val="Heading2"/>
      </w:pPr>
      <w:r>
        <w:t xml:space="preserve">Understanding the Role of a Graphic Designer in Israel Jerusalem</w:t>
      </w:r>
    </w:p>
    <w:p>
      <w:pPr>
        <w:pStyle w:val="FirstParagraph"/>
      </w:pPr>
      <w:r>
        <w:t xml:space="preserve">In Israel Jerusalem, the role of a graphic designer extends beyond aesthetics. It involves understanding the cultural and social context of the region, where design often serves as a tool for communication, education, and community engagement. I have followed several local design initiatives that highlight this philosophy, such as campaigns promoting sustainability in urban spaces or visual narratives that celebrate Jerusalem’s multicultural heritage. These examples underscore how graphic design can be a powerful medium for storytelling and social impact.</w:t>
      </w:r>
    </w:p>
    <w:p>
      <w:pPr>
        <w:pStyle w:val="BodyText"/>
      </w:pPr>
      <w:r>
        <w:t xml:space="preserve">As a graphic designer, I am committed to creating work that is not only visually striking but also meaningful. I believe that effective design should provoke thought, spark conversations, and foster connections. In Jerusalem, where the coexistence of different cultures is both a challenge and an opportunity, my ability to create inclusive and universally resonant designs would be a valuable asset. Whether designing for non-profits, startups, or established organizations, I strive to ensure that every project reflects a deep understanding of its audience and purpose.</w:t>
      </w:r>
    </w:p>
    <w:bookmarkEnd w:id="21"/>
    <w:bookmarkStart w:id="22" w:name="X124c89e1f369c2e3b75eef1f9edd14149bca3c7"/>
    <w:p>
      <w:pPr>
        <w:pStyle w:val="Heading2"/>
      </w:pPr>
      <w:r>
        <w:t xml:space="preserve">My Vision as a Graphic Designer in Israel Jerusalem</w:t>
      </w:r>
    </w:p>
    <w:p>
      <w:pPr>
        <w:pStyle w:val="FirstParagraph"/>
      </w:pPr>
      <w:r>
        <w:t xml:space="preserve">Joining your team in Israel Jerusalem would be an exciting step in my career. I am particularly drawn to the city’s creative energy, where innovation and tradition coexist harmoniously. I envision myself contributing to projects that align with this balance, such as designing marketing materials for cultural events, developing visual identities for emerging businesses, or creating educational content that highlights the region’s rich history. My goal is to use my skills to support initiatives that not only advance the brand of your organization but also contribute positively to the community.</w:t>
      </w:r>
    </w:p>
    <w:p>
      <w:pPr>
        <w:pStyle w:val="BodyText"/>
      </w:pPr>
      <w:r>
        <w:t xml:space="preserve">I am also eager to collaborate with local designers and artists in Jerusalem, learning from their unique perspectives while sharing my own. The city’s design ecosystem is vibrant and collaborative, and I am excited about the prospect of contributing to this network. Whether through workshops, creative partnerships, or community projects, I aim to foster a culture of innovation that benefits both the organization and the broader creative community.</w:t>
      </w:r>
    </w:p>
    <w:bookmarkEnd w:id="22"/>
    <w:bookmarkStart w:id="23" w:name="why-i-am-the-right-fit-for-your-team"/>
    <w:p>
      <w:pPr>
        <w:pStyle w:val="Heading2"/>
      </w:pPr>
      <w:r>
        <w:t xml:space="preserve">Why I Am the Right Fit for Your Team</w:t>
      </w:r>
    </w:p>
    <w:p>
      <w:pPr>
        <w:pStyle w:val="FirstParagraph"/>
      </w:pPr>
      <w:r>
        <w:t xml:space="preserve">What sets me apart as a graphic designer is my ability to combine technical expertise with a deep sense of empathy for clients’ needs. I approach every project with curiosity, ensuring that I fully understand the goals and challenges before developing solutions. My portfolio includes work that ranges from brand development for small businesses to large-scale digital campaigns, demonstrating my versatility and attention to detail.</w:t>
      </w:r>
    </w:p>
    <w:p>
      <w:pPr>
        <w:pStyle w:val="BodyText"/>
      </w:pPr>
      <w:r>
        <w:t xml:space="preserve">Furthermore, I am a lifelong learner who stays updated on the latest design trends and technologies. Whether it’s exploring new software tools or studying the principles of user experience (UX) design, I am dedicated to refining my craft. My ability to adapt to evolving industry standards ensures that I can consistently deliver work that is both contemporary and impactful.</w:t>
      </w:r>
    </w:p>
    <w:p>
      <w:pPr>
        <w:pStyle w:val="BodyText"/>
      </w:pPr>
      <w:r>
        <w:t xml:space="preserve">In Israel Jerusalem, where the creative landscape is constantly evolving, I believe my proactive mindset and dedication to excellence would make me a valuable addition to your team. I am confident that my skills, experience, and passion for design align with the needs of your organization. I would be thrilled to bring my unique perspective to your projects and contribute to the continued success of your brand.</w:t>
      </w:r>
    </w:p>
    <w:p>
      <w:pPr>
        <w:pStyle w:val="BodyText"/>
      </w:pPr>
      <w:r>
        <w:t xml:space="preserve">Thank you for considering my application. I would welcome the opportunity to discuss how my background and vision can contribute to the creative goals of your organization in Israel Jerusalem.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cp:keywords/>
  <dcterms:created xsi:type="dcterms:W3CDTF">2025-12-13T08:21:48Z</dcterms:created>
  <dcterms:modified xsi:type="dcterms:W3CDTF">2025-12-13T08:21:48Z</dcterms:modified>
</cp:coreProperties>
</file>

<file path=docProps/custom.xml><?xml version="1.0" encoding="utf-8"?>
<Properties xmlns="http://schemas.openxmlformats.org/officeDocument/2006/custom-properties" xmlns:vt="http://schemas.openxmlformats.org/officeDocument/2006/docPropsVTypes"/>
</file>