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Milan</w:t>
      </w:r>
    </w:p>
    <w:bookmarkStart w:id="25" w:name="Xa71318892f70ca064d98e5ff23eeb7b2e97e15b"/>
    <w:p>
      <w:pPr>
        <w:pStyle w:val="Heading1"/>
      </w:pPr>
      <w:r>
        <w:t xml:space="preserve">Cover Letter for Graphic Designer Position in Italy Milan</w:t>
      </w:r>
    </w:p>
    <w:p>
      <w:pPr>
        <w:pStyle w:val="FirstParagraph"/>
      </w:pPr>
      <w:r>
        <w:t xml:space="preserve">Dear Hiring Team,</w:t>
      </w:r>
    </w:p>
    <w:p>
      <w:pPr>
        <w:pStyle w:val="BodyText"/>
      </w:pPr>
      <w:r>
        <w:t xml:space="preserve">I am writing to express my enthusiastic interest in the Graphic Designer position at your esteemed organization, based in the vibrant city of Milan, Italy. As a creative professional with a deep passion for visual storytelling and design innovation, I am eager to contribute my skills and experiences to a dynamic studio that values artistic excellence and cultural richness. Milan, as one of Europe’s premier design capitals, has always inspired me—its fusion of tradition, modernity, and artistic expression aligns perfectly with my vision as a Graphic Designer. This opportunity represents an ideal platform for me to grow professionally while immersing myself in the unique creative ecosystem of Italy Milan.</w:t>
      </w:r>
    </w:p>
    <w:p>
      <w:pPr>
        <w:pStyle w:val="BodyText"/>
      </w:pPr>
      <w:r>
        <w:t xml:space="preserve">With over [X years] of experience in the design industry, I have honed my expertise in creating visually compelling concepts that bridge aesthetics and functionality. My work spans a wide range of mediums, from digital and print design to brand identity development and user interface (UI) solutions. What sets me apart is my ability to merge technical precision with a creative flair, ensuring that every project resonates with its target audience while maintaining a strong visual narrative. In Italy Milan, where design is deeply intertwined with culture and innovation, I believe my background equips me to contribute meaningfully to your team.</w:t>
      </w:r>
    </w:p>
    <w:bookmarkStart w:id="20" w:name="X12bbb62e460f2bc4fe152e7240a36debba765ff"/>
    <w:p>
      <w:pPr>
        <w:pStyle w:val="Heading2"/>
      </w:pPr>
      <w:r>
        <w:t xml:space="preserve">Why Milan? A Hub of Creativity and Opportunity</w:t>
      </w:r>
    </w:p>
    <w:p>
      <w:pPr>
        <w:pStyle w:val="FirstParagraph"/>
      </w:pPr>
      <w:r>
        <w:t xml:space="preserve">Milan is not just a city—it’s a global epicenter for fashion, architecture, and design. As the home of iconic institutions like the Milan Triennale and the Fashion Week, it has long been a beacon for artists and designers seeking to push boundaries. Working in Italy Milan offers more than just an opportunity to showcase my skills; it presents a chance to collaborate with professionals who share a commitment to excellence and cultural relevance. I am particularly drawn to your organization’s reputation for blending Italian heritage with contemporary design trends, which aligns perfectly with my own philosophy of creating work that is both timeless and forward-thinking.</w:t>
      </w:r>
    </w:p>
    <w:p>
      <w:pPr>
        <w:pStyle w:val="BodyText"/>
      </w:pPr>
      <w:r>
        <w:t xml:space="preserve">My experience in the design industry has taught me the importance of understanding local markets and cultural nuances. In Italy Milan, where attention to detail and craftsmanship are paramount, I have developed a keen eye for quality and a sensitivity to the subtleties of visual communication. Whether designing for luxury brands, editorial projects, or digital platforms, I strive to infuse each creation with authenticity and purpose. This approach has allowed me to build a portfolio that reflects both my technical versatility and my ability to connect with diverse audiences.</w:t>
      </w:r>
    </w:p>
    <w:bookmarkEnd w:id="20"/>
    <w:bookmarkStart w:id="21" w:name="skills-and-expertise"/>
    <w:p>
      <w:pPr>
        <w:pStyle w:val="Heading2"/>
      </w:pPr>
      <w:r>
        <w:t xml:space="preserve">Skills and Expertise</w:t>
      </w:r>
    </w:p>
    <w:p>
      <w:pPr>
        <w:pStyle w:val="FirstParagraph"/>
      </w:pPr>
      <w:r>
        <w:t xml:space="preserve">As a Graphic Designer, I am proficient in industry-standard tools such as Adobe Creative Suite (Photoshop, Illustrator, InDesign), Figma, and Sketch. My workflow emphasizes collaboration, iteration, and client-centric problem-solving. For instance, in my previous role at [Previous Company], I led the redesign of a client’s brand identity from concept to execution, resulting in a 30% increase in customer engagement. This project required not only creative vision but also strategic thinking to align the visual elements with the brand’s core values and market position.</w:t>
      </w:r>
    </w:p>
    <w:p>
      <w:pPr>
        <w:pStyle w:val="BodyText"/>
      </w:pPr>
      <w:r>
        <w:t xml:space="preserve">One of my strengths is my ability to adapt to different industries and client needs. Whether working on print materials, web design, or social media campaigns, I ensure that every project is tailored to its specific goals. In Italy Milan, where design often intersects with fashion, automotive, and technology sectors, this versatility is invaluable. For example, I recently collaborated with a Milan-based startup to develop a digital platform that combined minimalist aesthetics with intuitive user experience. The success of this project highlighted the importance of balancing innovation with clarity—a principle I carry into every assignment.</w:t>
      </w:r>
    </w:p>
    <w:bookmarkEnd w:id="21"/>
    <w:bookmarkStart w:id="22" w:name="understanding-the-italian-market"/>
    <w:p>
      <w:pPr>
        <w:pStyle w:val="Heading2"/>
      </w:pPr>
      <w:r>
        <w:t xml:space="preserve">Understanding the Italian Market</w:t>
      </w:r>
    </w:p>
    <w:p>
      <w:pPr>
        <w:pStyle w:val="FirstParagraph"/>
      </w:pPr>
      <w:r>
        <w:t xml:space="preserve">Italy Milan’s design landscape is unique in its emphasis on craftsmanship, storytelling, and emotional resonance. As a Graphic Designer, I have always been inspired by the Italian approach to artistry, which values imperfection as much as perfection. This philosophy is evident in the work of iconic designers like Ettore Sottsass and Gio Ponti, whose legacy continues to influence modern design. I am particularly interested in contributing to your team’s ability to create work that reflects this depth of character while appealing to global audiences.</w:t>
      </w:r>
    </w:p>
    <w:p>
      <w:pPr>
        <w:pStyle w:val="BodyText"/>
      </w:pPr>
      <w:r>
        <w:t xml:space="preserve">Additionally, my understanding of Italian culture allows me to approach projects with a nuanced perspective. For instance, I have worked on campaigns for international brands seeking to enter the Italian market, ensuring that the visual language resonates with local consumers while maintaining a cohesive global identity. This experience has taught me the importance of cultural sensitivity and adaptability—skills that are essential in a city like Milan, where design is both a local and global endeavor.</w:t>
      </w:r>
    </w:p>
    <w:bookmarkEnd w:id="22"/>
    <w:bookmarkStart w:id="23" w:name="why-me"/>
    <w:p>
      <w:pPr>
        <w:pStyle w:val="Heading2"/>
      </w:pPr>
      <w:r>
        <w:t xml:space="preserve">Why Me?</w:t>
      </w:r>
    </w:p>
    <w:p>
      <w:pPr>
        <w:pStyle w:val="FirstParagraph"/>
      </w:pPr>
      <w:r>
        <w:t xml:space="preserve">I am confident that my skills, experience, and passion for design make me an ideal candidate for this position. My portfolio reflects a commitment to quality, creativity, and innovation—qualities that I believe are essential in the competitive environment of Italy Milan. Beyond technical expertise, I bring a collaborative spirit and a willingness to learn from others. In a field as dynamic as graphic design, staying open to new ideas is crucial, and I thrive in environments where creativity is nurtured.</w:t>
      </w:r>
    </w:p>
    <w:p>
      <w:pPr>
        <w:pStyle w:val="BodyText"/>
      </w:pPr>
      <w:r>
        <w:t xml:space="preserve">What excites me most about this opportunity is the chance to work alongside professionals who share my dedication to excellence. I am particularly impressed by your organization’s focus on [specific project or value mentioned in the job posting], and I am eager to contribute my unique perspective to help achieve even greater success. I am also keen to immerse myself in Milan’s thriving design community, attending local events, workshops, and exhibitions that further enrich my understanding of the industry.</w:t>
      </w:r>
    </w:p>
    <w:bookmarkEnd w:id="23"/>
    <w:bookmarkStart w:id="24" w:name="conclusion"/>
    <w:p>
      <w:pPr>
        <w:pStyle w:val="Heading2"/>
      </w:pPr>
      <w:r>
        <w:t xml:space="preserve">Conclusion</w:t>
      </w:r>
    </w:p>
    <w:p>
      <w:pPr>
        <w:pStyle w:val="FirstParagraph"/>
      </w:pPr>
      <w:r>
        <w:t xml:space="preserve">In conclusion, I would be thrilled to bring my expertise as a Graphic Designer to your team in Italy Milan. My background in creative problem-solving, combined with my deep appreciation for Italian design culture, positions me to make a meaningful contribution. I am excited about the opportunity to collaborate with your organization and help shape the future of design in one of the world’s most inspiring cities.</w:t>
      </w:r>
    </w:p>
    <w:p>
      <w:pPr>
        <w:pStyle w:val="BodyText"/>
      </w:pPr>
      <w:r>
        <w:t xml:space="preserve">Thank you for considering my application. I look forward to the possibility of discussing how my skills and vision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Italy Milan</dc:title>
  <dc:creator/>
  <dc:language>en</dc:language>
  <cp:keywords/>
  <dcterms:created xsi:type="dcterms:W3CDTF">2026-07-21T05:48:57Z</dcterms:created>
  <dcterms:modified xsi:type="dcterms:W3CDTF">2026-07-21T05:48:57Z</dcterms:modified>
</cp:coreProperties>
</file>

<file path=docProps/custom.xml><?xml version="1.0" encoding="utf-8"?>
<Properties xmlns="http://schemas.openxmlformats.org/officeDocument/2006/custom-properties" xmlns:vt="http://schemas.openxmlformats.org/officeDocument/2006/docPropsVTypes"/>
</file>