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6" w:name="Xbf952758e682b8affc76938c03aa73e8597aa18"/>
    <w:p>
      <w:pPr>
        <w:pStyle w:val="Heading1"/>
      </w:pPr>
      <w:r>
        <w:t xml:space="preserve">Cover Letter for Graphic Designer Position</w:t>
      </w:r>
    </w:p>
    <w:p>
      <w:pPr>
        <w:pStyle w:val="FirstParagraph"/>
      </w:pPr>
      <w:r>
        <w:rPr>
          <w:bCs/>
          <w:b/>
        </w:rPr>
        <w:t xml:space="preserve">Dear [Hiring Manager's Name],</w:t>
      </w:r>
    </w:p>
    <w:p>
      <w:pPr>
        <w:pStyle w:val="BodyText"/>
      </w:pPr>
      <w:r>
        <w:t xml:space="preserve">I am writing to express my enthusiasm for the Graphic Designer position at your esteemed organization in Pakistan Islamabad. As a passionate and creative professional with a strong background in visual storytelling, I am eager to contribute my skills to a dynamic team that values innovation and excellence. My experience in designing impactful visual solutions, combined with my deep understanding of the cultural and aesthetic nuances of Pakistan Islamabad, makes me an ideal candidate for this role.</w:t>
      </w:r>
    </w:p>
    <w:p>
      <w:pPr>
        <w:pStyle w:val="BodyText"/>
      </w:pPr>
      <w:r>
        <w:t xml:space="preserve">As a Graphic Designer with over [X years] of experience in the industry, I have developed a keen eye for detail and a commitment to creating designs that resonate with diverse audiences. My portfolio showcases a wide range of projects, from branding and editorial design to digital marketing materials, all crafted with the goal of driving engagement and conveying messages effectively. In Pakistan Islamabad, where visual communication plays a vital role in both corporate and cultural contexts, I have honed my ability to blend creativity with functionality to meet the unique needs of local clients.</w:t>
      </w:r>
    </w:p>
    <w:bookmarkStart w:id="20" w:name="why-pakistan-islamabad"/>
    <w:p>
      <w:pPr>
        <w:pStyle w:val="Heading2"/>
      </w:pPr>
      <w:r>
        <w:t xml:space="preserve">Why Pakistan Islamabad?</w:t>
      </w:r>
    </w:p>
    <w:p>
      <w:pPr>
        <w:pStyle w:val="FirstParagraph"/>
      </w:pPr>
      <w:r>
        <w:t xml:space="preserve">Pakistan Islamabad is a city that thrives on innovation and tradition, offering a vibrant environment for designers to explore and grow. As a resident of Islamabad, I am deeply familiar with the local market's demands, from the bustling commercial hubs of F-6 to the culturally rich neighborhoods of G-10. This understanding allows me to create designs that are not only visually appealing but also culturally relevant. Whether it’s developing branding materials for a startup in Blue Area or designing promotional content for an event in Islamabad’s iconic parks, I prioritize creating work that connects with the community.</w:t>
      </w:r>
    </w:p>
    <w:bookmarkEnd w:id="20"/>
    <w:bookmarkStart w:id="21" w:name="key-skills-and-expertise"/>
    <w:p>
      <w:pPr>
        <w:pStyle w:val="Heading2"/>
      </w:pPr>
      <w:r>
        <w:t xml:space="preserve">Key Skills and Expertise</w:t>
      </w:r>
    </w:p>
    <w:p>
      <w:pPr>
        <w:pStyle w:val="FirstParagraph"/>
      </w:pPr>
      <w:r>
        <w:t xml:space="preserve">My expertise as a Graphic Designer spans multiple disciplines, including logo design, editorial layout, social media graphics, and web design. I am proficient in industry-standard tools such as Adobe Creative Suite (Photoshop, Illustrator, InDesign), Figma, and Canva. My ability to translate abstract ideas into compelling visual concepts is matched by my commitment to meeting deadlines and exceeding client expectations.</w:t>
      </w:r>
    </w:p>
    <w:p>
      <w:pPr>
        <w:pStyle w:val="BodyText"/>
      </w:pPr>
      <w:r>
        <w:t xml:space="preserve">One of my proudest achievements was leading a rebranding project for a local NGO in Islamabad. By incorporating elements of Pakistani heritage into the design, we successfully elevated their brand identity while maintaining a modern aesthetic. This project not only strengthened their community outreach but also received recognition at the National Design Awards in Pakistan. Such experiences have reinforced my belief that graphic design is more than just aesthetics—it’s about creating meaningful connections.</w:t>
      </w:r>
    </w:p>
    <w:bookmarkEnd w:id="21"/>
    <w:bookmarkStart w:id="22" w:name="adaptability-and-cultural-sensitivity"/>
    <w:p>
      <w:pPr>
        <w:pStyle w:val="Heading2"/>
      </w:pPr>
      <w:r>
        <w:t xml:space="preserve">Adaptability and Cultural Sensitivity</w:t>
      </w:r>
    </w:p>
    <w:p>
      <w:pPr>
        <w:pStyle w:val="FirstParagraph"/>
      </w:pPr>
      <w:r>
        <w:t xml:space="preserve">In a country as diverse as Pakistan, where cultural sensitivity is paramount, I ensure that every design I create respects local traditions and values. In Islamabad, where the fusion of modernity and tradition is evident in everything from architecture to fashion, I strive to balance innovation with authenticity. For instance, when designing promotional materials for an event in Islamabad’s educational institutions, I incorporated Islamic geometric patterns while maintaining a clean, contemporary look. This approach not only resonated with the target audience but also aligned with the institution’s identity.</w:t>
      </w:r>
    </w:p>
    <w:bookmarkEnd w:id="22"/>
    <w:bookmarkStart w:id="23" w:name="collaboration-and-communication"/>
    <w:p>
      <w:pPr>
        <w:pStyle w:val="Heading2"/>
      </w:pPr>
      <w:r>
        <w:t xml:space="preserve">Collaboration and Communication</w:t>
      </w:r>
    </w:p>
    <w:p>
      <w:pPr>
        <w:pStyle w:val="FirstParagraph"/>
      </w:pPr>
      <w:r>
        <w:t xml:space="preserve">As a Graphic Designer, I understand that collaboration is key to successful projects. My ability to communicate effectively with clients, team members, and stakeholders ensures that every design aligns with the project’s goals. In Islamabad’s fast-paced environment, where cross-departmental teamwork is essential, I have consistently delivered results by maintaining open lines of communication and being receptive to feedback. Whether it’s discussing a client’s vision during a meeting in Islamabad or collaborating remotely with international teams, I approach each interaction with professionalism and creativity.</w:t>
      </w:r>
    </w:p>
    <w:bookmarkEnd w:id="23"/>
    <w:bookmarkStart w:id="24" w:name="why-choose-me"/>
    <w:p>
      <w:pPr>
        <w:pStyle w:val="Heading2"/>
      </w:pPr>
      <w:r>
        <w:t xml:space="preserve">Why Choose Me?</w:t>
      </w:r>
    </w:p>
    <w:p>
      <w:pPr>
        <w:pStyle w:val="FirstParagraph"/>
      </w:pPr>
      <w:r>
        <w:t xml:space="preserve">What sets me apart as a Graphic Designer is my passion for continuous learning and adaptability. The design landscape in Pakistan Islamabad is ever-evolving, with new trends emerging regularly. I stay updated by attending local design workshops, participating in online forums, and following the work of fellow designers in the region. This dedication ensures that my designs remain fresh, relevant, and aligned with current standards.</w:t>
      </w:r>
    </w:p>
    <w:p>
      <w:pPr>
        <w:pStyle w:val="BodyText"/>
      </w:pPr>
      <w:r>
        <w:t xml:space="preserve">Moreover, my experience working with both local businesses and international clients has equipped me to handle diverse projects with ease. Whether it’s designing a brochure for a small enterprise in Islamabad or creating digital assets for an online campaign targeting the broader Pakistani market, I approach each task with the same level of dedication and creativity.</w:t>
      </w:r>
    </w:p>
    <w:bookmarkEnd w:id="24"/>
    <w:bookmarkStart w:id="25" w:name="conclusion"/>
    <w:p>
      <w:pPr>
        <w:pStyle w:val="Heading2"/>
      </w:pPr>
      <w:r>
        <w:t xml:space="preserve">Conclusion</w:t>
      </w:r>
    </w:p>
    <w:p>
      <w:pPr>
        <w:pStyle w:val="FirstParagraph"/>
      </w:pPr>
      <w:r>
        <w:t xml:space="preserve">In conclusion, I am confident that my skills, experience, and passion for graphic design make me a strong candidate for the Graphic Designer position in Pakistan Islamabad. I am eager to contribute my expertise to your team and help elevate your brand’s visual identity.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2026-07-23T19:52:13Z</dcterms:created>
  <dcterms:modified xsi:type="dcterms:W3CDTF">2026-07-23T19:52:13Z</dcterms:modified>
</cp:coreProperties>
</file>

<file path=docProps/custom.xml><?xml version="1.0" encoding="utf-8"?>
<Properties xmlns="http://schemas.openxmlformats.org/officeDocument/2006/custom-properties" xmlns:vt="http://schemas.openxmlformats.org/officeDocument/2006/docPropsVTypes"/>
</file>