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Graphic Designer position at your esteemed organization in Russia Moscow. As a creative professional with a passion for visual storytelling and a deep appreciation for the vibrant design landscape of Russia, I am eager to contribute my skills and experience to your team. With [X years] of experience in graphic design, I have honed my ability to craft compelling visual identities that resonate with diverse audiences—particularly those in the dynamic and culturally rich environment of Moscow.</w:t>
      </w:r>
    </w:p>
    <w:p>
      <w:pPr>
        <w:pStyle w:val="BodyText"/>
      </w:pPr>
      <w:r>
        <w:t xml:space="preserve">As a Graphic Designer, I understand the importance of merging technical expertise with artistic vision to create solutions that are both aesthetically pleasing and functionally effective. My career has been defined by a commitment to innovation, attention to detail, and an unwavering dedication to client satisfaction. Whether designing branding materials for local businesses or developing digital assets for global campaigns, I approach every project with the same level of enthusiasm and professionalism. In Russia Moscow, where the design industry is evolving rapidly and competition is fierce, I believe my background in [specific areas such as brand identity, web design, print media] positions me to make a meaningful impact.</w:t>
      </w:r>
    </w:p>
    <w:bookmarkStart w:id="20" w:name="why-russia-moscow"/>
    <w:p>
      <w:pPr>
        <w:pStyle w:val="Heading2"/>
      </w:pPr>
      <w:r>
        <w:t xml:space="preserve">Why Russia Moscow?</w:t>
      </w:r>
    </w:p>
    <w:p>
      <w:pPr>
        <w:pStyle w:val="FirstParagraph"/>
      </w:pPr>
      <w:r>
        <w:t xml:space="preserve">Moscow has long been a hub of artistic and cultural expression, from its iconic architecture to its thriving contemporary art scene. As a Graphic Designer, I am particularly drawn to the city’s unique ability to blend tradition with modernity. The challenge of creating designs that reflect both historical significance and cutting-edge trends excites me. In Russia Moscow, I have witnessed firsthand how visual communication can bridge cultural gaps and inspire communities. This passion drives me to explore new creative directions and push the boundaries of what is possible in graphic design.</w:t>
      </w:r>
    </w:p>
    <w:p>
      <w:pPr>
        <w:pStyle w:val="BodyText"/>
      </w:pPr>
      <w:r>
        <w:t xml:space="preserve">My experience working with international clients has equipped me with the adaptability needed to thrive in a multicultural environment like Moscow. I am fluent in [languages if applicable, e.g., English and Russian], which allows me to collaborate seamlessly with teams and understand the nuances of local preferences. For instance, during my time at [Previous Company Name], I designed marketing materials for a multinational brand operating in Russia, ensuring that the visual elements aligned with both global standards and Russian cultural sensibilities. This project not only strengthened my technical skills but also deepened my respect for the importance of context in design.</w:t>
      </w:r>
    </w:p>
    <w:bookmarkEnd w:id="20"/>
    <w:bookmarkStart w:id="21" w:name="my-expertise-as-a-graphic-designer"/>
    <w:p>
      <w:pPr>
        <w:pStyle w:val="Heading2"/>
      </w:pPr>
      <w:r>
        <w:t xml:space="preserve">My Expertise as a Graphic Designer</w:t>
      </w:r>
    </w:p>
    <w:p>
      <w:pPr>
        <w:pStyle w:val="FirstParagraph"/>
      </w:pPr>
      <w:r>
        <w:t xml:space="preserve">As a Graphic Designer, I specialize in creating cohesive visual systems that elevate brand presence and engage target audiences. My portfolio includes work across various industries, from tech startups to luxury fashion brands. I am proficient in industry-standard tools such as Adobe Creative Suite (Photoshop, Illustrator, InDesign), Figma, and Sketch. These skills enable me to deliver high-quality designs that meet the demands of both print and digital platforms.</w:t>
      </w:r>
    </w:p>
    <w:p>
      <w:pPr>
        <w:pStyle w:val="BodyText"/>
      </w:pPr>
      <w:r>
        <w:t xml:space="preserve">One of my key strengths is my ability to translate complex concepts into intuitive visual narratives. Whether it’s developing a logo that encapsulates a company’s core values or designing a website that prioritizes user experience, I focus on clarity, consistency, and creativity. For example, I recently led the design of a rebranding campaign for [Client Name], which resulted in a 30% increase in customer engagement. This achievement underscores my ability to deliver results that align with business objectives while maintaining artistic integrity.</w:t>
      </w:r>
    </w:p>
    <w:p>
      <w:pPr>
        <w:pStyle w:val="BodyText"/>
      </w:pPr>
      <w:r>
        <w:t xml:space="preserve">In addition to my technical skills, I bring strong collaborative and communication abilities to the table. I thrive in team settings and believe that the best designs emerge from open dialogue and shared vision. In Russia Moscow, where collaboration across disciplines is essential, I am confident that my ability to work with cross-functional teams will contribute to your organization’s success.</w:t>
      </w:r>
    </w:p>
    <w:bookmarkEnd w:id="21"/>
    <w:bookmarkStart w:id="22" w:name="why-this-opportunity"/>
    <w:p>
      <w:pPr>
        <w:pStyle w:val="Heading2"/>
      </w:pPr>
      <w:r>
        <w:t xml:space="preserve">Why This Opportunity?</w:t>
      </w:r>
    </w:p>
    <w:p>
      <w:pPr>
        <w:pStyle w:val="FirstParagraph"/>
      </w:pPr>
      <w:r>
        <w:t xml:space="preserve">I am particularly drawn to this opportunity because of [specific detail about the company, e.g., its reputation for innovation, commitment to quality, or focus on a particular industry]. As a Graphic Designer who values growth and excellence, I am eager to contribute my expertise to an organization that shares these values. I admire how [Company Name] has established itself as a leader in the Russian design scene, and I am excited about the possibility of being part of its continued success.</w:t>
      </w:r>
    </w:p>
    <w:p>
      <w:pPr>
        <w:pStyle w:val="BodyText"/>
      </w:pPr>
      <w:r>
        <w:t xml:space="preserve">Moreover, Moscow offers a unique environment for creative professionals. The city’s fast-paced development and diverse cultural influences provide endless inspiration for designers. I am particularly interested in exploring how visual communication can play a role in shaping the future of [specific industry or project area relevant to the company]. My background in [specific skills or experiences] makes me well-suited to contribute to such initiatives.</w:t>
      </w:r>
    </w:p>
    <w:bookmarkEnd w:id="22"/>
    <w:bookmarkStart w:id="23" w:name="conclusion"/>
    <w:p>
      <w:pPr>
        <w:pStyle w:val="Heading2"/>
      </w:pPr>
      <w:r>
        <w:t xml:space="preserve">Conclusion</w:t>
      </w:r>
    </w:p>
    <w:p>
      <w:pPr>
        <w:pStyle w:val="FirstParagraph"/>
      </w:pPr>
      <w:r>
        <w:t xml:space="preserve">In conclusion, I am confident that my skills, experience, and passion for graphic design make me a strong candidate for this position. I would be honored to bring my creative vision and technical expertise to your team in Russia Moscow. Thank you for considering my application. I look forward to the opportunity to discuss how I can contribute to your organization’s goals and continue growing as a Graphic Designer in this exciting city.</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2026-07-25T00:01:06Z</dcterms:created>
  <dcterms:modified xsi:type="dcterms:W3CDTF">2026-07-25T00:01:06Z</dcterms:modified>
</cp:coreProperties>
</file>

<file path=docProps/custom.xml><?xml version="1.0" encoding="utf-8"?>
<Properties xmlns="http://schemas.openxmlformats.org/officeDocument/2006/custom-properties" xmlns:vt="http://schemas.openxmlformats.org/officeDocument/2006/docPropsVTypes"/>
</file>