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Graphic</w:t>
      </w:r>
      <w:r>
        <w:t xml:space="preserve"> </w:t>
      </w:r>
      <w:r>
        <w:t xml:space="preserve">Designer</w:t>
      </w:r>
    </w:p>
    <w:bookmarkStart w:id="25" w:name="Xfccd2cbe8107cd4f80c0747a5d912e41cf9297d"/>
    <w:p>
      <w:pPr>
        <w:pStyle w:val="Heading1"/>
      </w:pPr>
      <w:r>
        <w:t xml:space="preserve">Cover Letter for Graphic Designer Position in Russia Saint Petersburg</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[LinkedIn/Portfolio URL]</w:t>
      </w:r>
    </w:p>
    <w:p>
      <w:pPr>
        <w:pStyle w:val="BodyText"/>
      </w:pPr>
      <w:r>
        <w:t xml:space="preserve">Date: [Insert Date]</w:t>
      </w:r>
    </w:p>
    <w:p>
      <w:pPr>
        <w:pStyle w:val="BodyText"/>
      </w:pPr>
      <w:r>
        <w:t xml:space="preserve">Dear Hiring Manager,</w:t>
      </w:r>
    </w:p>
    <w:p>
      <w:pPr>
        <w:pStyle w:val="BodyText"/>
      </w:pPr>
      <w:r>
        <w:t xml:space="preserve">I am writing to express my enthusiastic interest in the Graphic Designer position at your esteemed organization in Russia Saint Petersburg. As a passionate and creative professional with over five years of experience in the dynamic world of visual design, I am eager to contribute my skills, innovation, and dedication to your team. My background aligns perfectly with the artistic and cultural vibrancy of Saint Petersburg, a city renowned for its historical legacy and modern creative energy. I am confident that my expertise in graphic design will add value to your projects while resonating with the unique aesthetic of Russia’s cultural capital.</w:t>
      </w:r>
    </w:p>
    <w:bookmarkStart w:id="20" w:name="X4d0d6084ef48a30d82b4a12d15374c3ef0a9fb9"/>
    <w:p>
      <w:pPr>
        <w:pStyle w:val="Heading2"/>
      </w:pPr>
      <w:r>
        <w:t xml:space="preserve">Why Graphic Design? A Passion Rooted in Creativity</w:t>
      </w:r>
    </w:p>
    <w:p>
      <w:pPr>
        <w:pStyle w:val="FirstParagraph"/>
      </w:pPr>
      <w:r>
        <w:t xml:space="preserve">From a young age, I have been captivated by the power of visual storytelling. As a Graphic Designer, I thrive on transforming abstract ideas into compelling visual narratives that communicate messages with clarity and impact. My work spans across branding, editorial design, digital media, and print production, with a focus on creating solutions that are both functional and aesthetically pleasing. Whether designing logos for startups or developing marketing materials for global brands, I approach each project with a meticulous attention to detail and an unwavering commitment to excellence.</w:t>
      </w:r>
    </w:p>
    <w:p>
      <w:pPr>
        <w:pStyle w:val="BodyText"/>
      </w:pPr>
      <w:r>
        <w:t xml:space="preserve">My career has been shaped by a deep understanding of design principles, including typography, color theory, composition, and user experience. I am proficient in industry-standard tools such as Adobe Creative Suite (Photoshop, Illustrator, InDesign), Figma, and Sketch. However, my true strength lies in my ability to blend technical skills with creative vision to deliver designs that not only meet client needs but also exceed expectations.</w:t>
      </w:r>
    </w:p>
    <w:bookmarkEnd w:id="20"/>
    <w:bookmarkStart w:id="21" w:name="X31099a19786fa5361dbecf09bb4803b85971c65"/>
    <w:p>
      <w:pPr>
        <w:pStyle w:val="Heading2"/>
      </w:pPr>
      <w:r>
        <w:t xml:space="preserve">Experience in Russia Saint Petersburg: A Unique Advantage</w:t>
      </w:r>
    </w:p>
    <w:p>
      <w:pPr>
        <w:pStyle w:val="FirstParagraph"/>
      </w:pPr>
      <w:r>
        <w:t xml:space="preserve">Working in Russia Saint Petersburg has been a transformative experience for me. The city’s rich cultural heritage, from its imperial architecture to its thriving art scene, has inspired my approach to design. I have collaborated with local studios and international clients based in the region, gaining insights into the nuances of designing for both Russian and global audiences. My projects have included creating visual identities for cultural institutions, designing promotional materials for events like the Saint Petersburg International Economic Forum, and developing digital content that reflects the city’s unique character.</w:t>
      </w:r>
    </w:p>
    <w:p>
      <w:pPr>
        <w:pStyle w:val="BodyText"/>
      </w:pPr>
      <w:r>
        <w:t xml:space="preserve">One of my most rewarding experiences was working with a local design agency to rebrand a historic museum in Saint Petersburg. The challenge was to modernize its visual identity while respecting its historical significance. By combining traditional motifs with contemporary typography, we created a fresh yet timeless brand that resonated with younger audiences and preserved the institution’s legacy. This project not only reinforced my ability to balance creativity with cultural sensitivity but also deepened my appreciation for the city’s artistic landscape.</w:t>
      </w:r>
    </w:p>
    <w:bookmarkEnd w:id="21"/>
    <w:bookmarkStart w:id="22" w:name="X9fafd2dca5814b527dec043c73b80549b05cfe7"/>
    <w:p>
      <w:pPr>
        <w:pStyle w:val="Heading2"/>
      </w:pPr>
      <w:r>
        <w:t xml:space="preserve">Why Russia Saint Petersburg? A City of Inspiration and Opportunity</w:t>
      </w:r>
    </w:p>
    <w:p>
      <w:pPr>
        <w:pStyle w:val="FirstParagraph"/>
      </w:pPr>
      <w:r>
        <w:t xml:space="preserve">Russia Saint Petersburg is more than a location—it is a source of endless inspiration. The city’s blend of classical art, avant-garde innovation, and digital creativity makes it an ideal place for a Graphic Designer to thrive. I have always been drawn to the way Saint Petersburg’s visual culture reflects its complex history and forward-thinking spirit. Whether it’s the intricate details of Neoclassical architecture or the bold expressions of modern street art, there is a constant dialogue between past and future that fuels my work.</w:t>
      </w:r>
    </w:p>
    <w:p>
      <w:pPr>
        <w:pStyle w:val="BodyText"/>
      </w:pPr>
      <w:r>
        <w:t xml:space="preserve">Additionally, working in Saint Petersburg allows me to connect with a diverse community of artists, designers, and entrepreneurs. I have participated in local design workshops and networking events, where I’ve had the opportunity to exchange ideas with peers and stay updated on emerging trends. This collaborative environment has sharpened my ability to adapt to new challenges while maintaining a strong creative voice.</w:t>
      </w:r>
    </w:p>
    <w:bookmarkEnd w:id="22"/>
    <w:bookmarkStart w:id="23" w:name="key-skills-and-qualities"/>
    <w:p>
      <w:pPr>
        <w:pStyle w:val="Heading2"/>
      </w:pPr>
      <w:r>
        <w:t xml:space="preserve">Key Skills and Qualities</w:t>
      </w:r>
    </w:p>
    <w:p>
      <w:pPr>
        <w:pStyle w:val="FirstParagraph"/>
      </w:pPr>
      <w:r>
        <w:t xml:space="preserve">As a Graphic Designer, I bring a unique combination of technical proficiency, creative problem-solving, and cultural awareness. My key skills include:</w:t>
      </w:r>
    </w:p>
    <w:p>
      <w:pPr>
        <w:numPr>
          <w:ilvl w:val="0"/>
          <w:numId w:val="1001"/>
        </w:numPr>
        <w:pStyle w:val="Compact"/>
      </w:pPr>
      <w:r>
        <w:rPr>
          <w:bCs/>
          <w:b/>
        </w:rPr>
        <w:t xml:space="preserve">Creative Concept Development:</w:t>
      </w:r>
      <w:r>
        <w:t xml:space="preserve"> </w:t>
      </w:r>
      <w:r>
        <w:t xml:space="preserve">Ability to conceptualize and execute designs that align with client goals and target audiences.</w:t>
      </w:r>
    </w:p>
    <w:p>
      <w:pPr>
        <w:numPr>
          <w:ilvl w:val="0"/>
          <w:numId w:val="1001"/>
        </w:numPr>
        <w:pStyle w:val="Compact"/>
      </w:pPr>
      <w:r>
        <w:rPr>
          <w:bCs/>
          <w:b/>
        </w:rPr>
        <w:t xml:space="preserve">Branding Expertise:</w:t>
      </w:r>
      <w:r>
        <w:t xml:space="preserve"> </w:t>
      </w:r>
      <w:r>
        <w:t xml:space="preserve">Experience in building cohesive visual identities, from logos to marketing collateral.</w:t>
      </w:r>
    </w:p>
    <w:p>
      <w:pPr>
        <w:numPr>
          <w:ilvl w:val="0"/>
          <w:numId w:val="1001"/>
        </w:numPr>
        <w:pStyle w:val="Compact"/>
      </w:pPr>
      <w:r>
        <w:rPr>
          <w:bCs/>
          <w:b/>
        </w:rPr>
        <w:t xml:space="preserve">Digital &amp; Print Design:</w:t>
      </w:r>
      <w:r>
        <w:t xml:space="preserve"> </w:t>
      </w:r>
      <w:r>
        <w:t xml:space="preserve">Proficiency in creating assets for both online and offline platforms, ensuring consistency across mediums.</w:t>
      </w:r>
    </w:p>
    <w:p>
      <w:pPr>
        <w:numPr>
          <w:ilvl w:val="0"/>
          <w:numId w:val="1001"/>
        </w:numPr>
        <w:pStyle w:val="Compact"/>
      </w:pPr>
      <w:r>
        <w:rPr>
          <w:bCs/>
          <w:b/>
        </w:rPr>
        <w:t xml:space="preserve">Cultural Sensitivity:</w:t>
      </w:r>
      <w:r>
        <w:t xml:space="preserve"> </w:t>
      </w:r>
      <w:r>
        <w:t xml:space="preserve">Deep understanding of Russian design aesthetics and the ability to tailor work to local contexts.</w:t>
      </w:r>
    </w:p>
    <w:p>
      <w:pPr>
        <w:numPr>
          <w:ilvl w:val="0"/>
          <w:numId w:val="1001"/>
        </w:numPr>
        <w:pStyle w:val="Compact"/>
      </w:pPr>
      <w:r>
        <w:rPr>
          <w:bCs/>
          <w:b/>
        </w:rPr>
        <w:t xml:space="preserve">Collaboration:</w:t>
      </w:r>
      <w:r>
        <w:t xml:space="preserve"> </w:t>
      </w:r>
      <w:r>
        <w:t xml:space="preserve">Strong teamwork skills, with a track record of working effectively with cross-functional teams and stakeholders.</w:t>
      </w:r>
    </w:p>
    <w:p>
      <w:pPr>
        <w:pStyle w:val="FirstParagraph"/>
      </w:pPr>
      <w:r>
        <w:t xml:space="preserve">In addition to these technical skills, I possess excellent communication abilities, allowing me to translate client needs into visual solutions. I am also highly organized, with the ability to manage multiple projects simultaneously while maintaining a high standard of quality. My proactive approach and willingness to learn new tools and techniques ensure that I remain at the forefront of industry trends.</w:t>
      </w:r>
    </w:p>
    <w:bookmarkEnd w:id="23"/>
    <w:bookmarkStart w:id="24" w:name="conclusion-a-commitment-to-excellence"/>
    <w:p>
      <w:pPr>
        <w:pStyle w:val="Heading2"/>
      </w:pPr>
      <w:r>
        <w:t xml:space="preserve">Conclusion: A Commitment to Excellence</w:t>
      </w:r>
    </w:p>
    <w:p>
      <w:pPr>
        <w:pStyle w:val="FirstParagraph"/>
      </w:pPr>
      <w:r>
        <w:t xml:space="preserve">I am eager to bring my passion for design, my experience in Russia Saint Petersburg, and my dedication to creating impactful visual solutions to your organization. The opportunity to contribute to your team would allow me to further explore the creative possibilities of this vibrant city while delivering work that reflects both professionalism and innovation. I would be delighted to discuss how my skills and vision align with your needs.</w:t>
      </w:r>
    </w:p>
    <w:p>
      <w:pPr>
        <w:pStyle w:val="BodyText"/>
      </w:pPr>
      <w:r>
        <w:t xml:space="preserve">Thank you for considering my application. I look forward to the possibility of contributing to your success in Russia Saint Petersburg.</w:t>
      </w:r>
    </w:p>
    <w:p>
      <w:pPr>
        <w:pStyle w:val="BodyText"/>
      </w:pPr>
      <w:r>
        <w:t xml:space="preserve">Sincerely,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Graphic Designer</dc:title>
  <dc:creator/>
  <dc:language>en</dc:language>
  <cp:keywords/>
  <dcterms:created xsi:type="dcterms:W3CDTF">2026-07-24T11:54:43Z</dcterms:created>
  <dcterms:modified xsi:type="dcterms:W3CDTF">2026-07-24T11:54:43Z</dcterms:modified>
</cp:coreProperties>
</file>

<file path=docProps/custom.xml><?xml version="1.0" encoding="utf-8"?>
<Properties xmlns="http://schemas.openxmlformats.org/officeDocument/2006/custom-properties" xmlns:vt="http://schemas.openxmlformats.org/officeDocument/2006/docPropsVTypes"/>
</file>