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Istanbul</w:t>
      </w:r>
    </w:p>
    <w:bookmarkStart w:id="20" w:name="X622570dd88cb1d3d6c9b3124fe7b238d67512bd"/>
    <w:p>
      <w:pPr>
        <w:pStyle w:val="Heading1"/>
      </w:pPr>
      <w:r>
        <w:t xml:space="preserve">Cover Letter for Graphic Designer Position in Turkey Istanbul</w:t>
      </w:r>
    </w:p>
    <w:p>
      <w:pPr>
        <w:pStyle w:val="FirstParagraph"/>
      </w:pPr>
      <w:r>
        <w:t xml:space="preserve">Dear [Hiring Manager's Name],</w:t>
      </w:r>
    </w:p>
    <w:p>
      <w:pPr>
        <w:pStyle w:val="BodyText"/>
      </w:pPr>
      <w:r>
        <w:t xml:space="preserve">I am writing to express my enthusiastic interest in the Graphic Designer position at your esteemed organization, based in the vibrant city of Turkey Istanbul. As a creative professional deeply passionate about visual storytelling and design innovation, I am eager to contribute my skills and experience to a dynamic team that values artistic excellence and cultural resonance. With over [X years] of experience in graphic design, I have honed my ability to craft compelling visual solutions that align with the unique needs of clients, brands, and communities—particularly those rooted in the rich cultural tapestry of Turkey Istanbul.</w:t>
      </w:r>
    </w:p>
    <w:p>
      <w:pPr>
        <w:pStyle w:val="BodyText"/>
      </w:pPr>
      <w:r>
        <w:t xml:space="preserve">My journey as a Graphic Designer began with a deep fascination for the interplay between aesthetics and functionality. Over the years, I have developed a versatile skill set encompassing brand identity design, editorial layouts, digital illustrations, and web graphics. Whether working on corporate branding projects or creative campaigns for local businesses in Istanbul, I approach every task with a focus on clarity, originality, and cultural sensitivity. This dedication has allowed me to create designs that not only meet client objectives but also resonate with the local audience in Turkey Istanbul.</w:t>
      </w:r>
    </w:p>
    <w:p>
      <w:pPr>
        <w:pStyle w:val="BodyText"/>
      </w:pPr>
      <w:r>
        <w:t xml:space="preserve">One of my core strengths as a Graphic Designer lies in my ability to blend modern design trends with traditional elements reflective of Turkish culture. For instance, during my tenure at [Previous Company/Organization Name], I collaborated on a project for a well-known Istanbul-based fashion brand, where I incorporated motifs inspired by Ottoman art into their visual identity. This project not only received critical acclaim but also enhanced the brand’s market presence in Turkey and beyond. Such experiences have reinforced my belief that design is a powerful tool to bridge cultural narratives and create meaningful connections.</w:t>
      </w:r>
    </w:p>
    <w:p>
      <w:pPr>
        <w:pStyle w:val="BodyText"/>
      </w:pPr>
      <w:r>
        <w:t xml:space="preserve">What draws me specifically to Turkey Istanbul is its unique position as a crossroads of East and West, where tradition meets modernity. The city’s creative scene is thriving, with a growing demand for designers who can navigate both global trends and local sensibilities. I have closely followed the evolution of Istanbul’s design community, from its bustling creative hubs like [Name of Creative District or Co-working Space] to the innovative work of independent designers and agencies. This environment has inspired me to continually refine my craft and stay attuned to the needs of a diverse audience.</w:t>
      </w:r>
    </w:p>
    <w:p>
      <w:pPr>
        <w:pStyle w:val="BodyText"/>
      </w:pPr>
      <w:r>
        <w:t xml:space="preserve">As a Graphic Designer, I pride myself on my attention to detail, adaptability, and ability to work collaboratively. In my previous role at [Previous Company], I led the design team in developing a comprehensive marketing strategy for a tech startup in Istanbul. This involved creating everything from social media assets to print collateral, ensuring consistency across all platforms. My proactive approach and commitment to deadlines helped the client achieve a 30% increase in brand recognition within six months. These experiences have equipped me with the technical expertise and project management skills necessary to thrive in fast-paced, creative environments.</w:t>
      </w:r>
    </w:p>
    <w:p>
      <w:pPr>
        <w:pStyle w:val="BodyText"/>
      </w:pPr>
      <w:r>
        <w:t xml:space="preserve">Moreover, my proficiency in industry-standard tools such as Adobe Creative Suite (Photoshop, Illustrator, InDesign), Figma, and Canva enables me to deliver high-quality work efficiently. I am also well-versed in responsive design principles and digital marketing strategies, which are increasingly vital for businesses operating in today’s interconnected world. In Turkey Istanbul’s competitive market, where both local and international brands seek to stand out, these skills position me as a valuable asset to any team.</w:t>
      </w:r>
    </w:p>
    <w:p>
      <w:pPr>
        <w:pStyle w:val="BodyText"/>
      </w:pPr>
      <w:r>
        <w:t xml:space="preserve">What sets me apart as a Graphic Designer is my passion for creating work that tells a story. Whether it’s designing a logo that captures the essence of a brand or developing an editorial layout that engages readers, I approach each project with curiosity and creativity. For example, I recently designed a series of illustrations for an Istanbul-based nonprofit organization focused on environmental conservation. By combining vibrant visuals with informative content, we were able to raise awareness and drive community engagement effectively. This project exemplifies my ability to merge artistic vision with purposeful communication.</w:t>
      </w:r>
    </w:p>
    <w:p>
      <w:pPr>
        <w:pStyle w:val="BodyText"/>
      </w:pPr>
      <w:r>
        <w:t xml:space="preserve">Choosing Turkey Istanbul as my professional base has allowed me to immerse myself in a city that is both a source of inspiration and a hub for innovation. The cultural diversity, historical landmarks, and dynamic lifestyle of Istanbul have profoundly influenced my design philosophy. I believe that the city’s energy and creativity can be channeled into every project I undertake, ensuring that my work reflects both global standards and local authenticity.</w:t>
      </w:r>
    </w:p>
    <w:p>
      <w:pPr>
        <w:pStyle w:val="BodyText"/>
      </w:pPr>
      <w:r>
        <w:t xml:space="preserve">I am particularly drawn to your organization because of its reputation for [mention specific detail about the company, e.g., "innovative design solutions," "commitment to sustainability," or "focus on community engagement"]. I am confident that my background in graphic design, combined with my passion for storytelling and cultural expression, aligns seamlessly with your mission. I would be thrilled to contribute my skills to your team and help drive the success of your creative projects in Turkey Istanbul.</w:t>
      </w:r>
    </w:p>
    <w:p>
      <w:pPr>
        <w:pStyle w:val="BodyText"/>
      </w:pPr>
      <w:r>
        <w:t xml:space="preserve">Thank you for considering my application. I would welcome the opportunity to discuss how my experience and vision can benefit your organization. Please feel free to contact me at [Your Phone Number] or [Your Email Address] at your earliest convenience. I look forward to the possibility of contributing to the continued growth and success of your team in Turkey Istanbul.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Turkey Istanbul</dc:title>
  <dc:creator/>
  <dc:language>en</dc:language>
  <cp:keywords/>
  <dcterms:created xsi:type="dcterms:W3CDTF">2026-07-23T18:15:09Z</dcterms:created>
  <dcterms:modified xsi:type="dcterms:W3CDTF">2026-07-23T18:15:09Z</dcterms:modified>
</cp:coreProperties>
</file>

<file path=docProps/custom.xml><?xml version="1.0" encoding="utf-8"?>
<Properties xmlns="http://schemas.openxmlformats.org/officeDocument/2006/custom-properties" xmlns:vt="http://schemas.openxmlformats.org/officeDocument/2006/docPropsVTypes"/>
</file>