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Hairdresser position at your esteemed salon in Israel Tel Aviv. As a passionate and skilled professional in the field of hairdressing, I am eager to contribute my expertise, creativity, and dedication to your team while immersing myself in the vibrant beauty industry of this dynamic city. With a career spanning [X years] and a deep understanding of global hair trends, I am confident that my background aligns perfectly with the high standards and innovative spirit of Tel Aviv’s beauty community.</w:t>
      </w:r>
    </w:p>
    <w:p>
      <w:pPr>
        <w:pStyle w:val="BodyText"/>
      </w:pPr>
      <w:r>
        <w:t xml:space="preserve">My journey as a Hairdresser began in [City/Country], where I honed my craft through rigorous training, hands-on experience, and a commitment to staying ahead of the curve in hair care and styling. Over the years, I have developed a versatile skill set that includes cutting, coloring, styling, and treating clients with personalized attention. Whether it’s creating bold new looks for fashion-forward individuals or offering timeless elegance for those seeking classic styles, I thrive on transforming client visions into reality. My work is guided by a philosophy of excellence: every haircut and color service is approached with precision, artistry, and a deep respect for the individuality of each client.</w:t>
      </w:r>
    </w:p>
    <w:p>
      <w:pPr>
        <w:pStyle w:val="BodyText"/>
      </w:pPr>
      <w:r>
        <w:t xml:space="preserve">What sets me apart as a Hairdresser is my ability to adapt to diverse client needs while maintaining an unwavering focus on quality. In Tel Aviv, where the cultural mosaic and fast-paced lifestyle demand both creativity and practicality, I believe my experience in serving a wide range of clients—spanning different ages, ethnicities, and hair types—will be a valuable asset. Israel Tel Aviv is known for its cosmopolitan energy and thriving beauty scene, and I am particularly excited about the opportunity to contribute to this environment. The city’s blend of tradition and modernity offers unique challenges and opportunities for a Hairdresser who is both innovative and culturally attuned.</w:t>
      </w:r>
    </w:p>
    <w:p>
      <w:pPr>
        <w:pStyle w:val="BodyText"/>
      </w:pPr>
      <w:r>
        <w:t xml:space="preserve">One of my greatest strengths as a Hairdresser is my attention to detail. I understand that hair is more than just an aesthetic choice—it’s a reflection of identity, confidence, and self-expression. In Tel Aviv, where clients often seek styles that balance trendiness with practicality, I take pride in delivering results that are both visually striking and functional. Whether it’s a high-impact color transformation or a low-maintenance cut for the busy professional, I ensure that every service is tailored to the client’s lifestyle and preferences. My ability to listen actively and communicate clearly allows me to build trust with clients, creating long-term relationships rooted in mutual respect.</w:t>
      </w:r>
    </w:p>
    <w:p>
      <w:pPr>
        <w:pStyle w:val="BodyText"/>
      </w:pPr>
      <w:r>
        <w:t xml:space="preserve">In addition to my technical expertise, I bring a strong work ethic and a collaborative mindset. I am accustomed to working in fast-paced salon environments where efficiency, organization, and teamwork are essential. My experience includes managing appointments, maintaining a clean and welcoming workspace, and staying updated on the latest products and techniques through continuous education. I am also passionate about sustainability in hair care—prioritizing eco-friendly practices such as using organic products and minimizing waste—which aligns with the growing awareness of environmental responsibility in Israel Tel Aviv’s beauty industry.</w:t>
      </w:r>
    </w:p>
    <w:p>
      <w:pPr>
        <w:pStyle w:val="BodyText"/>
      </w:pPr>
      <w:r>
        <w:t xml:space="preserve">What excites me most about the opportunity to work as a Hairdresser in Israel Tel Aviv is the chance to be part of a community that values creativity, diversity, and innovation. The city’s reputation as a hub for fashion, technology, and culture makes it an ideal place for a Hairdresser to thrive. I am particularly drawn to the unique challenges of working with clients who have varied hair textures, from curly Afro-textured hair to fine European strands. My training has equipped me with the knowledge and adaptability needed to cater to these differences, ensuring that every client leaves feeling confident and satisfied.</w:t>
      </w:r>
    </w:p>
    <w:p>
      <w:pPr>
        <w:pStyle w:val="BodyText"/>
      </w:pPr>
      <w:r>
        <w:t xml:space="preserve">Moreover, I am deeply committed to professional growth and staying ahead of industry trends. I regularly attend workshops, follow leading stylists on social media, and participate in online courses to expand my skills. In Tel Aviv, where the beauty landscape is constantly evolving, I aim to contribute fresh ideas while learning from the expertise of local professionals. My goal is not only to provide exceptional services but also to collaborate with your team to elevate the salon’s reputation as a destination for cutting-edge hair care.</w:t>
      </w:r>
    </w:p>
    <w:p>
      <w:pPr>
        <w:pStyle w:val="BodyText"/>
      </w:pPr>
      <w:r>
        <w:t xml:space="preserve">Finally, I am eager to bring my energy, passion, and dedication to your salon. Israel Tel Aviv represents an exciting chapter in my career, and I am confident that my background as a Hairdresser will complement your team’s goals. I would be honored to discuss how my skills and vision align with the needs of your business. Thank you for considering my application, and I look forward to the opportunity to contribute to the success of your salon in this vibrant city.</w:t>
      </w:r>
    </w:p>
    <w:p>
      <w:pPr>
        <w:pStyle w:val="BodyText"/>
      </w:pPr>
      <w:r>
        <w:t xml:space="preserve">Sincerely,</w:t>
      </w:r>
      <w:r>
        <w:br/>
      </w:r>
      <w:r>
        <w:t xml:space="preserve">[Your Full Name]</w:t>
      </w:r>
      <w:r>
        <w:br/>
      </w:r>
      <w:r>
        <w:t xml:space="preserve">[Your Contact Information]</w:t>
      </w:r>
      <w:r>
        <w:br/>
      </w:r>
      <w:r>
        <w:t xml:space="preserve">[LinkedIn Profile or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2026-07-24T18:50:42Z</dcterms:created>
  <dcterms:modified xsi:type="dcterms:W3CDTF">2026-07-24T18:50:42Z</dcterms:modified>
</cp:coreProperties>
</file>

<file path=docProps/custom.xml><?xml version="1.0" encoding="utf-8"?>
<Properties xmlns="http://schemas.openxmlformats.org/officeDocument/2006/custom-properties" xmlns:vt="http://schemas.openxmlformats.org/officeDocument/2006/docPropsVTypes"/>
</file>