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Hairdresser position at your esteemed salon in Vietnam Ho Chi Minh City. As a passionate and skilled professional in the field of hairdressing, I am eager to contribute my expertise, creativity, and dedication to your team. With a deep understanding of the dynamic beauty industry in Vietnam Ho Chi Minh City and a commitment to excellence, I am confident that my background aligns perfectly with the values and goals of your establishment.</w:t>
      </w:r>
    </w:p>
    <w:p>
      <w:pPr>
        <w:pStyle w:val="BodyText"/>
      </w:pPr>
      <w:r>
        <w:t xml:space="preserve">As a Hairdresser with over [X years] of experience, I have cultivated a unique ability to blend artistry with technical precision, ensuring that each client leaves feeling confident and satisfied. My journey in the world of hairdressing began in [Your Previous Location or Country], where I honed my skills through rigorous training and hands-on practice. However, it is my recent work in Vietnam Ho Chi Minh City that has truly shaped my perspective on the local beauty market and its ever-evolving trends. This experience has allowed me to understand the cultural nuances of hair care and styling in this vibrant city, where tradition meets modernity in every剪发 (haircut) and染发 (hair color).</w:t>
      </w:r>
    </w:p>
    <w:p>
      <w:pPr>
        <w:pStyle w:val="BodyText"/>
      </w:pPr>
      <w:r>
        <w:t xml:space="preserve">One of the key aspects that sets me apart as a Hairdresser is my ability to adapt to diverse client needs while maintaining a high standard of quality. In Vietnam Ho Chi Minh City, where clients often seek both classic and avant-garde styles, I have developed a versatile approach that caters to all preferences. Whether it’s creating a sleek bob for a corporate professional or designing an intricate updo for a special event, I take pride in delivering personalized services that reflect the individuality of each client. My attention to detail and commitment to staying updated on global hair trends ensure that I bring fresh ideas and innovative techniques to every session.</w:t>
      </w:r>
    </w:p>
    <w:p>
      <w:pPr>
        <w:pStyle w:val="BodyText"/>
      </w:pPr>
      <w:r>
        <w:t xml:space="preserve">Moreover, my experience in Vietnam Ho Chi Minh City has taught me the importance of building strong relationships with clients. I believe that a Hairdresser is not just a service provider but also a trusted advisor who understands the emotional and aesthetic needs of their clientele. In this fast-paced city, where time is often limited and expectations are high, I prioritize clear communication and active listening to ensure that every client feels valued and heard. This approach has consistently resulted in repeat business and referrals, which I believe is a testament to the quality of my work.</w:t>
      </w:r>
    </w:p>
    <w:p>
      <w:pPr>
        <w:pStyle w:val="BodyText"/>
      </w:pPr>
      <w:r>
        <w:t xml:space="preserve">What draws me to your salon in Vietnam Ho Chi Minh City is its reputation for excellence and its dedication to fostering a creative environment for professionals. I am particularly impressed by your commitment to [mention specific value or service, e.g., "sustainable beauty practices," "community engagement," or "cutting-edge styling techniques"]. As a Hairdresser who is passionate about contributing to a positive and forward-thinking workplace, I am eager to bring my skills and enthusiasm to your team. I am confident that my experience in [mention any relevant skill or achievement, e.g., "color correction," "texturizing," or "men’s grooming"] would be an asset to your salon.</w:t>
      </w:r>
    </w:p>
    <w:p>
      <w:pPr>
        <w:pStyle w:val="BodyText"/>
      </w:pPr>
      <w:r>
        <w:t xml:space="preserve">In addition to my technical expertise, I possess a strong work ethic and the ability to thrive in a fast-paced, collaborative setting. In Vietnam Ho Chi Minh City, where the beauty industry is constantly evolving, I have learned to stay adaptable and proactive in addressing challenges. Whether it’s managing multiple clients simultaneously or staying updated on the latest product innovations, I approach every task with professionalism and a positive attitude. My goal is to not only meet but exceed expectations, ensuring that your salon remains a leader in the competitive market of Vietnam Ho Chi Minh City.</w:t>
      </w:r>
    </w:p>
    <w:p>
      <w:pPr>
        <w:pStyle w:val="BodyText"/>
      </w:pPr>
      <w:r>
        <w:t xml:space="preserve">I am particularly drawn to the opportunity to work in Vietnam Ho Chi Minh City because of its unique blend of cultural richness and modern energy. This city is a hub for creativity, where fashion and beauty trends are shaped by both local traditions and global influences. As a Hairdresser, I am excited about the prospect of contributing to this vibrant community while continuously learning from the diverse perspectives of my colleagues and clients. My ability to connect with people from all walks of life further strengthens my suitability for this role.</w:t>
      </w:r>
    </w:p>
    <w:p>
      <w:pPr>
        <w:pStyle w:val="BodyText"/>
      </w:pPr>
      <w:r>
        <w:t xml:space="preserve">In conclusion, I would be thrilled to have the opportunity to discuss how my skills, experience, and passion for hairdressing can benefit your salon in Vietnam Ho Chi Minh City. Thank you for considering my application. I look forward to the possibility of contributing to your team and helping your clients achieve their desired looks with confidence and style.</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Position in Vietnam Ho Chi Minh City</dc:title>
  <dc:creator/>
  <cp:keywords/>
  <dcterms:created xsi:type="dcterms:W3CDTF">2026-07-25T01:01:26Z</dcterms:created>
  <dcterms:modified xsi:type="dcterms:W3CDTF">2026-07-25T01:01:26Z</dcterms:modified>
</cp:coreProperties>
</file>

<file path=docProps/custom.xml><?xml version="1.0" encoding="utf-8"?>
<Properties xmlns="http://schemas.openxmlformats.org/officeDocument/2006/custom-properties" xmlns:vt="http://schemas.openxmlformats.org/officeDocument/2006/docPropsVTypes"/>
</file>