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Afghanistan</w:t>
      </w:r>
      <w:r>
        <w:t xml:space="preserve"> </w:t>
      </w:r>
      <w:r>
        <w:t xml:space="preserve">Kabul</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Kabul, Afghanistan</w:t>
      </w:r>
    </w:p>
    <w:p>
      <w:pPr>
        <w:pStyle w:val="BodyText"/>
      </w:pPr>
      <w:r>
        <w:t xml:space="preserve">Dear [Hiring Manager's Name],</w:t>
      </w:r>
    </w:p>
    <w:p>
      <w:pPr>
        <w:pStyle w:val="BodyText"/>
      </w:pPr>
      <w:r>
        <w:t xml:space="preserve">I am writing to express my sincere interest in the Human Resources Manager position at your esteemed organization in Kabul, Afghanistan. With over a decade of experience in human resources, I am confident that my expertise in talent acquisition, employee relations, and organizational development aligns perfectly with your needs. As a dedicated professional who has navigated the unique challenges of managing human capital in dynamic environments like Afghanistan Kabul, I am eager to contribute to your team’s success while supporting the growth of your workforce.</w:t>
      </w:r>
    </w:p>
    <w:p>
      <w:pPr>
        <w:pStyle w:val="BodyText"/>
      </w:pPr>
      <w:r>
        <w:t xml:space="preserve">My career in human resources has been defined by a commitment to fostering inclusive, productive, and ethically grounded workplaces. As a Human Resources Manager in various capacities across different regions, I have consistently prioritized the development of strategies that align with organizational goals while respecting cultural and social contexts. In Afghanistan Kabul, where the labor market is both competitive and complex due to geopolitical factors and evolving business landscapes, my ability to adapt HR practices to local needs has been a key strength. I understand that effective human resources management in this region requires not only technical expertise but also a deep understanding of the socio-economic dynamics at play.</w:t>
      </w:r>
    </w:p>
    <w:p>
      <w:pPr>
        <w:pStyle w:val="BodyText"/>
      </w:pPr>
      <w:r>
        <w:t xml:space="preserve">One of my core competencies is building robust recruitment processes that attract and retain top talent. In Kabul, where the demand for skilled professionals often outstrips supply, I have developed innovative solutions to identify candidates who not only meet technical requirements but also align with organizational values. For instance, during my tenure at [Previous Company Name], I implemented a community engagement initiative that partnered with local educational institutions and vocational training centers to create a pipeline of qualified candidates. This approach not only enhanced the quality of hires but also strengthened the company’s reputation as an employer of choice in Afghanistan.</w:t>
      </w:r>
    </w:p>
    <w:p>
      <w:pPr>
        <w:pStyle w:val="BodyText"/>
      </w:pPr>
      <w:r>
        <w:t xml:space="preserve">Another critical area of my expertise is employee relations and conflict resolution. In a region where workplace dynamics can be influenced by cultural norms, language barriers, and varying levels of formal education, I have focused on creating inclusive environments where every employee feels valued. I have designed training programs that address communication gaps, promote teamwork, and ensure compliance with labor laws in Afghanistan. My proactive approach to addressing concerns has resulted in a 30% reduction in workplace disputes at my previous organization, demonstrating my ability to maintain harmony while driving productivity.</w:t>
      </w:r>
    </w:p>
    <w:p>
      <w:pPr>
        <w:pStyle w:val="BodyText"/>
      </w:pPr>
      <w:r>
        <w:t xml:space="preserve">As a Human Resources Manager, I have also played a pivotal role in shaping policies that support employee well-being and professional growth. In Kabul’s fast-paced business environment, where job security and work-life balance are often challenging to achieve, I have championed initiatives such as flexible work arrangements, mental health resources, and continuous learning opportunities. These efforts not only improve employee satisfaction but also enhance retention rates—a critical factor in sustaining organizational stability in a region with high turnover risks.</w:t>
      </w:r>
    </w:p>
    <w:p>
      <w:pPr>
        <w:pStyle w:val="BodyText"/>
      </w:pPr>
      <w:r>
        <w:t xml:space="preserve">Furthermore, I have extensive experience in managing compliance with local labor regulations and international standards. In Afghanistan Kabul, where legal frameworks are continually evolving, staying informed about changes to labor laws is essential. I have consistently ensured that my teams operate within the boundaries of these regulations while advocating for best practices that go beyond minimum requirements. This includes implementing fair compensation structures, ensuring safe working conditions, and promoting diversity and inclusion across all levels of the organization.</w:t>
      </w:r>
    </w:p>
    <w:p>
      <w:pPr>
        <w:pStyle w:val="BodyText"/>
      </w:pPr>
      <w:r>
        <w:t xml:space="preserve">What sets me apart as a Human Resources Manager is my ability to balance strategic thinking with hands-on execution. In Afghanistan Kabul, where resources can be limited and challenges are frequent, I have demonstrated resilience and creativity in overcoming obstacles. For example, during a period of economic instability in 2021, I led the redesign of our HR department’s budgeting process to allocate funds more efficiently while maintaining critical programs. This initiative not only saved costs but also ensured that essential employee benefits remained intact.</w:t>
      </w:r>
    </w:p>
    <w:p>
      <w:pPr>
        <w:pStyle w:val="BodyText"/>
      </w:pPr>
      <w:r>
        <w:t xml:space="preserve">My passion for human resources is rooted in a belief that people are the foundation of any successful organization. In Afghanistan Kabul, where the workforce is diverse and often faces unique challenges, I am committed to creating systems that empower individuals to reach their full potential. Whether it’s through mentorship programs, career development plans, or fostering a culture of collaboration, I strive to leave a lasting impact on the teams I lead.</w:t>
      </w:r>
    </w:p>
    <w:p>
      <w:pPr>
        <w:pStyle w:val="BodyText"/>
      </w:pPr>
      <w:r>
        <w:t xml:space="preserve">I am particularly drawn to this opportunity because of your organization’s commitment to [specific value or mission mentioned in the job posting, e.g., "sustainable development" or "community empowerment"]. As someone who has worked in similar capacities in Afghanistan, I understand the importance of aligning HR strategies with broader organizational goals. I am eager to contribute my experience and energy to help your team achieve its vision while navigating the unique opportunities and challenges of working in Kabul.</w:t>
      </w:r>
    </w:p>
    <w:p>
      <w:pPr>
        <w:pStyle w:val="BodyText"/>
      </w:pPr>
      <w:r>
        <w:t xml:space="preserve">Thank you for considering my application. I would welcome the chance to discuss how my skills, experience, and dedication can benefit your organization. Please feel free to contact me at [Your Phone Number] or [Your Email Address] at your earliest convenience. I look forward to the possibility of contributing to your success in Afghanistan Kabul.</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Human Resources Manager in Afghanistan Kabul</dc:title>
  <dc:creator/>
  <dc:language>en</dc:language>
  <cp:keywords/>
  <dcterms:created xsi:type="dcterms:W3CDTF">2026-07-23T15:13:24Z</dcterms:created>
  <dcterms:modified xsi:type="dcterms:W3CDTF">2026-07-23T15:13:24Z</dcterms:modified>
</cp:coreProperties>
</file>

<file path=docProps/custom.xml><?xml version="1.0" encoding="utf-8"?>
<Properties xmlns="http://schemas.openxmlformats.org/officeDocument/2006/custom-properties" xmlns:vt="http://schemas.openxmlformats.org/officeDocument/2006/docPropsVTypes"/>
</file>