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based in DR Congo Kinshasa. With a robust background in human resources management and a deep commitment to fostering inclusive, productive workplaces, I am eager to contribute my expertise to your team. The opportunity to lead HR initiatives in this dynamic and culturally rich region of the Democratic Republic of the Congo (DRC) aligns perfectly with my professional aspirations and passion for driving organizational success through effective people management.</w:t>
      </w:r>
    </w:p>
    <w:p>
      <w:pPr>
        <w:pStyle w:val="BodyText"/>
      </w:pPr>
      <w:r>
        <w:t xml:space="preserve">As a seasoned Human Resources Manager, I have consistently demonstrated the ability to develop and implement strategies that enhance employee engagement, streamline recruitment processes, and ensure compliance with local labor laws. My experience spans diverse industries, including [mention specific sectors if applicable], where I have successfully managed teams of varying sizes and backgrounds. However, it is the unique challenges and opportunities of working in DR Congo Kinshasa that particularly resonate with my professional journey. This region is not only a hub of economic activity but also a place where cultural sensitivity, adaptability, and strategic HR leadership are critical to achieving sustainable growth.</w:t>
      </w:r>
    </w:p>
    <w:bookmarkStart w:id="20" w:name="why-dr-congo-kinshasa"/>
    <w:p>
      <w:pPr>
        <w:pStyle w:val="Heading2"/>
      </w:pPr>
      <w:r>
        <w:t xml:space="preserve">Why DR Congo Kinshasa?</w:t>
      </w:r>
    </w:p>
    <w:p>
      <w:pPr>
        <w:pStyle w:val="FirstParagraph"/>
      </w:pPr>
      <w:r>
        <w:t xml:space="preserve">DR Congo Kinshasa presents a distinct landscape for HR professionals. The city is a melting pot of cultures, with a workforce that includes local Congolese talent and international expatriates. This diversity requires HR strategies that are both globally informed and locally grounded. My work in DR Congo Kinshasa would focus on bridging these cultural gaps while ensuring compliance with the country’s evolving labor regulations. For instance, I have previously collaborated with organizations operating in similar environments to design training programs that address local challenges such as workforce development, workplace safety, and conflict resolution. These experiences have equipped me with the tools to navigate the complexities of managing a multicultural team in a rapidly developing region.</w:t>
      </w:r>
    </w:p>
    <w:p>
      <w:pPr>
        <w:pStyle w:val="BodyText"/>
      </w:pPr>
      <w:r>
        <w:t xml:space="preserve">Moreover, Kinshasa’s economic potential is matched by its need for HR professionals who can support organizations in building resilient and motivated workforces. As a Human Resources Manager, I would prioritize initiatives that align with both organizational goals and the socio-economic context of the DRC. This includes fostering a culture of transparency, promoting gender equality, and ensuring equitable access to professional development opportunities for all employees. By doing so, I aim to contribute to the long-term stability and growth of your organization while positively impacting the broader community.</w:t>
      </w:r>
    </w:p>
    <w:bookmarkEnd w:id="20"/>
    <w:bookmarkStart w:id="21" w:name="key-qualifications-and-experience"/>
    <w:p>
      <w:pPr>
        <w:pStyle w:val="Heading2"/>
      </w:pPr>
      <w:r>
        <w:t xml:space="preserve">Key Qualifications and Experience</w:t>
      </w:r>
    </w:p>
    <w:p>
      <w:pPr>
        <w:pStyle w:val="FirstParagraph"/>
      </w:pPr>
      <w:r>
        <w:t xml:space="preserve">My career in human resources has been defined by a commitment to excellence, innovation, and ethical leadership. Over the past [X years], I have held roles where I was responsible for end-to-end HR functions, including talent acquisition, performance management, employee relations, and payroll administration. In my current role as [Current Position] at [Current Organization], I have led initiatives that improved employee retention by 30% and reduced hiring costs by 25% through the implementation of data-driven recruitment strategies. These achievements underscore my ability to deliver measurable results while maintaining a strong focus on employee well-being.</w:t>
      </w:r>
    </w:p>
    <w:p>
      <w:pPr>
        <w:pStyle w:val="BodyText"/>
      </w:pPr>
      <w:r>
        <w:t xml:space="preserve">In DR Congo Kinshasa, I understand that the HR landscape is shaped by unique factors such as political stability, infrastructure challenges, and evolving labor laws. My experience in navigating these complexities has been instrumental in my professional growth. For example, I have worked closely with local legal experts to ensure compliance with the DRC’s labor codes while advocating for fair treatment of employees. Additionally, I have developed partnerships with local educational institutions to create internship programs that provide young Congolese professionals with valuable work experience and career pathways.</w:t>
      </w:r>
    </w:p>
    <w:bookmarkEnd w:id="21"/>
    <w:bookmarkStart w:id="22" w:name="strategic-vision-for-dr-congo-kinshasa"/>
    <w:p>
      <w:pPr>
        <w:pStyle w:val="Heading2"/>
      </w:pPr>
      <w:r>
        <w:t xml:space="preserve">Strategic Vision for DR Congo Kinshasa</w:t>
      </w:r>
    </w:p>
    <w:p>
      <w:pPr>
        <w:pStyle w:val="FirstParagraph"/>
      </w:pPr>
      <w:r>
        <w:t xml:space="preserve">As a Human Resources Manager in DR Congo Kinshasa, I envision a proactive approach to talent management that emphasizes both short-term needs and long-term organizational goals. This includes building a robust employer brand to attract top talent, implementing performance metrics that align with the company’s vision, and fostering a culture of continuous learning. In the context of Kinshasa’s competitive job market, I would leverage my understanding of local hiring practices to identify and retain high-potential candidates.</w:t>
      </w:r>
    </w:p>
    <w:p>
      <w:pPr>
        <w:pStyle w:val="BodyText"/>
      </w:pPr>
      <w:r>
        <w:t xml:space="preserve">Another critical aspect of my role would be to address workplace safety and health standards, which are vital in ensuring employee satisfaction and productivity. I have experience in conducting risk assessments and developing policies that mitigate potential hazards, particularly in industries where physical work environments may pose challenges. By prioritizing these areas, I aim to create a safe and supportive workplace that empowers employees to thrive.</w:t>
      </w:r>
    </w:p>
    <w:bookmarkEnd w:id="22"/>
    <w:bookmarkStart w:id="23" w:name="commitment-to-the-drcs-development"/>
    <w:p>
      <w:pPr>
        <w:pStyle w:val="Heading2"/>
      </w:pPr>
      <w:r>
        <w:t xml:space="preserve">Commitment to the DRC’s Development</w:t>
      </w:r>
    </w:p>
    <w:p>
      <w:pPr>
        <w:pStyle w:val="FirstParagraph"/>
      </w:pPr>
      <w:r>
        <w:t xml:space="preserve">Working in DR Congo Kinshasa is not just a professional opportunity for me; it is also a chance to contribute to the country’s development. The DRC holds immense potential, and I believe that strong HR practices are essential to unlocking this potential. My goal as a Human Resources Manager would be to support your organization in becoming a model employer that reflects the values of integrity, inclusivity, and innovation. By investing in people, we can drive progress that benefits both the company and the communities it serves.</w:t>
      </w:r>
    </w:p>
    <w:p>
      <w:pPr>
        <w:pStyle w:val="BodyText"/>
      </w:pPr>
      <w:r>
        <w:t xml:space="preserve">I am particularly drawn to your organization’s mission to [mention specific mission or values if known]. As someone who shares a commitment to [related value, e.g., sustainability, equity, or community development], I am confident that my skills and experiences align with your vision. I would be honored to bring my expertise in HR management to your team and contribute to the continued success of your operations in Kinshasa.</w:t>
      </w:r>
    </w:p>
    <w:p>
      <w:pPr>
        <w:pStyle w:val="BodyText"/>
      </w:pPr>
      <w:r>
        <w:t xml:space="preserve">Thank you for considering my application. I would welcome the opportunity to discuss how my background, skills, and passion for human resources can benefit your organization. Please feel free to contact me at [your phone number] or [your email address] at your earliest convenience. I look forward to the possibility of contributing to the growth and success of your team in DR Congo Kinshasa.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DR Congo Kinshasa</dc:title>
  <dc:creator/>
  <dc:language>en</dc:language>
  <cp:keywords/>
  <dcterms:created xsi:type="dcterms:W3CDTF">2026-07-22T08:45:12Z</dcterms:created>
  <dcterms:modified xsi:type="dcterms:W3CDTF">2026-07-22T08:45:12Z</dcterms:modified>
</cp:coreProperties>
</file>

<file path=docProps/custom.xml><?xml version="1.0" encoding="utf-8"?>
<Properties xmlns="http://schemas.openxmlformats.org/officeDocument/2006/custom-properties" xmlns:vt="http://schemas.openxmlformats.org/officeDocument/2006/docPropsVTypes"/>
</file>