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p>
      <w:pPr>
        <w:pStyle w:val="FirstParagraph"/>
      </w:pPr>
      <w:r>
        <w:rPr>
          <w:bCs/>
          <w:b/>
        </w:rPr>
        <w:t xml:space="preserve">Mr. [Recipient's Name]</w:t>
      </w:r>
      <w:r>
        <w:br/>
      </w:r>
      <w:r>
        <w:t xml:space="preserve">[Company Name]</w:t>
      </w:r>
      <w:r>
        <w:br/>
      </w:r>
      <w:r>
        <w:t xml:space="preserve">[Company Address]</w:t>
      </w:r>
      <w:r>
        <w:br/>
      </w:r>
      <w:r>
        <w:t xml:space="preserve">[City, State, PIN Code]</w:t>
      </w:r>
    </w:p>
    <w:p>
      <w:pPr>
        <w:pStyle w:val="BodyText"/>
      </w:pPr>
      <w:r>
        <w:t xml:space="preserve">April 5, 2024</w:t>
      </w:r>
    </w:p>
    <w:p>
      <w:pPr>
        <w:pStyle w:val="BodyText"/>
      </w:pPr>
      <w:r>
        <w:t xml:space="preserve">Dear Hiring Manager,</w:t>
      </w:r>
    </w:p>
    <w:p>
      <w:pPr>
        <w:pStyle w:val="BodyText"/>
      </w:pPr>
      <w:r>
        <w:t xml:space="preserve">I am writing to express my enthusiastic interest in the Human Resources Manager position at your esteemed organization in India Bangalore. As a dedicated and results-driven HR professional with over [X years] of experience in talent management, employee relations, and organizational development, I am eager to contribute my expertise to support your company’s growth and success in this dynamic tech hub.</w:t>
      </w:r>
    </w:p>
    <w:p>
      <w:pPr>
        <w:pStyle w:val="BodyText"/>
      </w:pPr>
      <w:r>
        <w:t xml:space="preserve">Based in India Bangalore—a city renowned for its thriving IT industry, innovation ecosystem, and diverse workforce—I have consistently focused on aligning HR strategies with the unique challenges and opportunities of the region. My career has been anchored in understanding the cultural nuances, regulatory frameworks, and evolving needs of professionals in this fast-paced environment. The opportunity to serve as a Human Resources Manager in Bangalore excites me because it allows me to combine my passion for people development with my deep familiarity with local labor laws, industry trends, and the collaborative spirit that defines this city’s corporate landscape.</w:t>
      </w:r>
    </w:p>
    <w:bookmarkStart w:id="20" w:name="professional-summary"/>
    <w:p>
      <w:pPr>
        <w:pStyle w:val="Heading2"/>
      </w:pPr>
      <w:r>
        <w:t xml:space="preserve">Professional Summary</w:t>
      </w:r>
    </w:p>
    <w:p>
      <w:pPr>
        <w:pStyle w:val="FirstParagraph"/>
      </w:pPr>
      <w:r>
        <w:t xml:space="preserve">As a seasoned Human Resources Manager, I have built a career centered on fostering inclusive workplaces, driving employee engagement, and implementing strategic HR initiatives that directly impact organizational performance. My experience spans across multinational corporations and mid-sized enterprises in India Bangalore, where I have successfully managed end-to-end HR functions including recruitment, training &amp; development, performance management, and employer branding.</w:t>
      </w:r>
    </w:p>
    <w:p>
      <w:pPr>
        <w:pStyle w:val="BodyText"/>
      </w:pPr>
      <w:r>
        <w:t xml:space="preserve">One of my proudest achievements was leading a transformational HR project at [Previous Company Name] in Bangalore. By revamping the company’s onboarding process and introducing a tailored learning-and-development program, I contributed to a 40% reduction in employee turnover within 18 months. This initiative not only enhanced workforce retention but also strengthened the organization’s reputation as an employer of choice in the competitive tech industry.</w:t>
      </w:r>
    </w:p>
    <w:bookmarkEnd w:id="20"/>
    <w:bookmarkStart w:id="21" w:name="key-expertise-and-achievements"/>
    <w:p>
      <w:pPr>
        <w:pStyle w:val="Heading2"/>
      </w:pPr>
      <w:r>
        <w:t xml:space="preserve">Key Expertise and Achievements</w:t>
      </w:r>
    </w:p>
    <w:p>
      <w:pPr>
        <w:pStyle w:val="FirstParagraph"/>
      </w:pPr>
      <w:r>
        <w:t xml:space="preserve">My expertise as a Human Resources Manager is rooted in a proactive approach to talent acquisition, conflict resolution, and fostering a culture of innovation. In my previous role at [Previous Company Name], I spearheaded the recruitment of over 200 professionals across multiple departments, ensuring alignment with the company’s strategic goals. By leveraging data-driven analytics and industry-specific sourcing strategies, I significantly reduced time-to-hire metrics while maintaining high-quality hiring standards.</w:t>
      </w:r>
    </w:p>
    <w:p>
      <w:pPr>
        <w:pStyle w:val="BodyText"/>
      </w:pPr>
      <w:r>
        <w:t xml:space="preserve">In addition to recruitment, I have been instrumental in designing and implementing employee wellness programs that address the mental health and work-life balance needs of a diverse workforce. In India Bangalore, where the pace of work can be intense, these initiatives have proven critical in sustaining productivity and morale. For instance, at [Previous Company Name], I launched a flexible work arrangement policy that increased employee satisfaction scores by 35% and reduced absenteeism by 20%.</w:t>
      </w:r>
    </w:p>
    <w:bookmarkEnd w:id="21"/>
    <w:bookmarkStart w:id="22" w:name="X2e5d9e6af162b80a0a7be4e31cec5b63f0fc03d"/>
    <w:p>
      <w:pPr>
        <w:pStyle w:val="Heading2"/>
      </w:pPr>
      <w:r>
        <w:t xml:space="preserve">Understanding of India Bangalore’s HR Landscape</w:t>
      </w:r>
    </w:p>
    <w:p>
      <w:pPr>
        <w:pStyle w:val="FirstParagraph"/>
      </w:pPr>
      <w:r>
        <w:t xml:space="preserve">As a Human Resources Manager operating in India Bangalore, I am acutely aware of the region’s unique demands. The city’s workforce is characterized by its youthfulness, multilingual diversity, and high expectations for professional growth. My work in this environment has honed my ability to navigate complex labor regulations such as the Industrial Disputes Act and the Employee State Insurance Act while maintaining a forward-thinking approach to HR practices.</w:t>
      </w:r>
    </w:p>
    <w:p>
      <w:pPr>
        <w:pStyle w:val="BodyText"/>
      </w:pPr>
      <w:r>
        <w:t xml:space="preserve">Moreover, I have closely followed industry trends in Bangalore, such as the rise of remote work models and the growing emphasis on diversity and inclusion. These insights have enabled me to develop HR strategies that are both compliant and innovative. For example, I recently collaborated with a local tech startup to design an inclusive hiring framework that prioritized underrepresented groups, resulting in a 25% increase in female representation within the engineering team.</w:t>
      </w:r>
    </w:p>
    <w:bookmarkEnd w:id="22"/>
    <w:bookmarkStart w:id="23" w:name="why-bangalore-and-why-you"/>
    <w:p>
      <w:pPr>
        <w:pStyle w:val="Heading2"/>
      </w:pPr>
      <w:r>
        <w:t xml:space="preserve">Why Bangalore and Why You?</w:t>
      </w:r>
    </w:p>
    <w:p>
      <w:pPr>
        <w:pStyle w:val="FirstParagraph"/>
      </w:pPr>
      <w:r>
        <w:t xml:space="preserve">India Bangalore’s status as a global IT and innovation hub makes it an ideal location for forward-thinking HR professionals. As a Human Resources Manager, I am drawn to the city’s entrepreneurial energy and the opportunity to work with organizations that value people as their greatest asset. Your company’s commitment to [specific value or mission, e.g., "sustainable innovation" or "employee-centric culture"] resonates deeply with my professional philosophy.</w:t>
      </w:r>
    </w:p>
    <w:p>
      <w:pPr>
        <w:pStyle w:val="BodyText"/>
      </w:pPr>
      <w:r>
        <w:t xml:space="preserve">I am particularly impressed by your company’s focus on [specific detail about the company, e.g., "expanding into emerging markets" or "fostering a collaborative work environment"]. I believe my background in talent strategy and organizational development would enable me to contribute meaningfully to your team. Whether it is enhancing recruitment processes, strengthening internal communication channels, or driving diversity initiatives, I am confident that my skills align with your needs.</w:t>
      </w:r>
    </w:p>
    <w:p>
      <w:pPr>
        <w:pStyle w:val="BodyText"/>
      </w:pPr>
      <w:r>
        <w:t xml:space="preserve">Thank you for considering my application. I would welcome the opportunity to discuss how my experience and vision can support your company’s goals as a Human Resources Manager in India Bangalore. Please feel free to contact me at [your phone number] or [your email address] at your convenience. I look forward to the possibility of contributing to your organization’s continued success.</w:t>
      </w:r>
    </w:p>
    <w:p>
      <w:pPr>
        <w:pStyle w:val="BodyText"/>
      </w:pPr>
      <w:r>
        <w:t xml:space="preserve">Sincerely,</w:t>
      </w:r>
      <w:r>
        <w:br/>
      </w:r>
      <w:r>
        <w:t xml:space="preserve">[Your Full Name]</w:t>
      </w:r>
      <w:r>
        <w:br/>
      </w:r>
      <w:r>
        <w:t xml:space="preserve">[Your Contact Information]</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dc:title>
  <dc:creator/>
  <dc:language>en</dc:language>
  <cp:keywords/>
  <dcterms:created xsi:type="dcterms:W3CDTF">2026-07-23T07:15:42Z</dcterms:created>
  <dcterms:modified xsi:type="dcterms:W3CDTF">2026-07-23T07:15:42Z</dcterms:modified>
</cp:coreProperties>
</file>

<file path=docProps/custom.xml><?xml version="1.0" encoding="utf-8"?>
<Properties xmlns="http://schemas.openxmlformats.org/officeDocument/2006/custom-properties" xmlns:vt="http://schemas.openxmlformats.org/officeDocument/2006/docPropsVTypes"/>
</file>