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Moscow, Russia</w:t>
      </w:r>
      <w:r>
        <w:br/>
      </w:r>
      <w:r>
        <w:t xml:space="preserve">+7 (999) 123-45-67</w:t>
      </w:r>
      <w:r>
        <w:br/>
      </w:r>
      <w:r>
        <w:t xml:space="preserve">your.email@example.com</w:t>
      </w:r>
    </w:p>
    <w:p>
      <w:pPr>
        <w:pStyle w:val="BodyText"/>
      </w:pPr>
      <w:r>
        <w:t xml:space="preserve">Date: [Insert Date]</w:t>
      </w:r>
    </w:p>
    <w:p>
      <w:pPr>
        <w:pStyle w:val="BodyText"/>
      </w:pPr>
      <w:r>
        <w:rPr>
          <w:bCs/>
          <w:b/>
        </w:rPr>
        <w:t xml:space="preserve">HR Manager</w:t>
      </w:r>
      <w:r>
        <w:br/>
      </w:r>
      <w:r>
        <w:t xml:space="preserve">[Company Name]</w:t>
      </w:r>
      <w:r>
        <w:br/>
      </w:r>
      <w:r>
        <w:t xml:space="preserve">[Company Address]</w:t>
      </w:r>
      <w:r>
        <w:br/>
      </w:r>
      <w:r>
        <w:t xml:space="preserve">Moscow, Russia</w:t>
      </w:r>
    </w:p>
    <w:p>
      <w:pPr>
        <w:pStyle w:val="BodyText"/>
      </w:pPr>
      <w:r>
        <w:t xml:space="preserve">Dear HR Manager,</w:t>
      </w:r>
    </w:p>
    <w:p>
      <w:pPr>
        <w:pStyle w:val="BodyText"/>
      </w:pPr>
      <w:r>
        <w:t xml:space="preserve">I am writing to express my sincere interest in the Human Resources Manager position at your esteemed organization in Moscow. With over a decade of experience in human resources and a deep understanding of the dynamic business landscape in Russia, I am confident that my expertise, cultural acumen, and passion for fostering talent align perfectly with your company’s goals. As a professional who has navigated the complexities of HR in Russia Moscow, I am eager to contribute to your team and drive sustainable growth through strategic human capital management.</w:t>
      </w:r>
    </w:p>
    <w:p>
      <w:pPr>
        <w:pStyle w:val="BodyText"/>
      </w:pPr>
      <w:r>
        <w:t xml:space="preserve">Having worked in both multinational corporations and local enterprises across Moscow, I have developed a nuanced understanding of the unique challenges and opportunities that come with managing talent in this vibrant city. The Russian labor market is known for its strict regulatory environment, evolving workforce expectations, and the need for culturally sensitive HR practices. My experience includes designing recruitment strategies tailored to Moscow’s competitive talent pool, implementing employee engagement initiatives that resonate with local employees, and ensuring compliance with Russian labor laws such as the Labor Code of the Russian Federation. These experiences have equipped me with the skills to navigate complex HR scenarios while maintaining a focus on organizational objectives.</w:t>
      </w:r>
    </w:p>
    <w:p>
      <w:pPr>
        <w:pStyle w:val="BodyText"/>
      </w:pPr>
      <w:r>
        <w:t xml:space="preserve">As a Human Resources Manager in Russia Moscow, I have consistently prioritized building relationships between employees and leadership to foster a collaborative workplace culture. In my previous role at [Previous Company Name], I spearheaded the development of a comprehensive onboarding program that reduced new employee turnover by 30% within six months. This initiative not only improved retention but also enhanced productivity by ensuring staff were aligned with company values from day one. Additionally, I led a diversity and inclusion project that increased representation of underrepresented groups in leadership roles by 25%, reflecting my commitment to creating equitable workplaces.</w:t>
      </w:r>
    </w:p>
    <w:p>
      <w:pPr>
        <w:pStyle w:val="BodyText"/>
      </w:pPr>
      <w:r>
        <w:t xml:space="preserve">One of the most critical aspects of HR management in Moscow is the ability to adapt to rapid changes in legislation and market trends. For instance, when Russia introduced new labor regulations regarding remote work and employee benefits, I worked closely with legal teams to update internal policies and provide training sessions for managers. This proactive approach ensured that our organization remained compliant while maintaining a positive employer brand. My ability to balance legal requirements with employee well-being has been a cornerstone of my HR strategy, allowing me to build trust and loyalty among teams.</w:t>
      </w:r>
    </w:p>
    <w:p>
      <w:pPr>
        <w:pStyle w:val="BodyText"/>
      </w:pPr>
      <w:r>
        <w:t xml:space="preserve">Furthermore, I have extensive experience in talent acquisition and workforce planning, which is especially vital in Moscow’s competitive job market. By leveraging both local networks and digital platforms, I have successfully filled critical roles across various industries, including technology, finance, and manufacturing. For example, during a period of rapid expansion at [Previous Company Name], I partnered with recruitment agencies to identify top-tier candidates for technical and managerial positions while also developing internal mobility programs to retain high-potential employees. This dual focus on external hiring and internal development has consistently resulted in a balanced workforce that drives innovation and operational efficiency.</w:t>
      </w:r>
    </w:p>
    <w:p>
      <w:pPr>
        <w:pStyle w:val="BodyText"/>
      </w:pPr>
      <w:r>
        <w:t xml:space="preserve">In addition to my professional achievements, I have a strong commitment to employee development. In Moscow, where the demand for skilled professionals is high, investing in training and career growth is essential. I have designed and implemented leadership development programs that have equipped employees with the skills needed to advance within the organization. These programs not only reduced recruitment costs but also enhanced employee satisfaction by providing clear pathways for advancement.</w:t>
      </w:r>
    </w:p>
    <w:p>
      <w:pPr>
        <w:pStyle w:val="BodyText"/>
      </w:pPr>
      <w:r>
        <w:t xml:space="preserve">What sets me apart as a Human Resources Manager in Russia Moscow is my ability to blend strategic thinking with a people-centric approach. I understand that HR is not just about managing processes but also about creating an environment where employees feel valued and empowered. Whether it’s addressing workplace conflicts, designing performance management systems, or promoting work-life balance, I strive to create solutions that benefit both the organization and its people.</w:t>
      </w:r>
    </w:p>
    <w:p>
      <w:pPr>
        <w:pStyle w:val="BodyText"/>
      </w:pPr>
      <w:r>
        <w:t xml:space="preserve">I am particularly drawn to your company’s mission of [mention a specific value or goal of the company if known]. As a Human Resources Manager with a track record of driving positive change in Moscow’s corporate sector, I am eager to contribute my expertise to support your vision. I am confident that my background in HR, combined with my deep understanding of the Russian market, will enable me to make an immediate impact on your team.</w:t>
      </w:r>
    </w:p>
    <w:p>
      <w:pPr>
        <w:pStyle w:val="BodyText"/>
      </w:pPr>
      <w:r>
        <w:t xml:space="preserve">Thank you for considering my application. I would welcome the opportunity to discuss how my skills and experiences align with the needs of your organization. Please feel free to contact me at +7 (999) 123-45-67 or via email at your.email@example.com at your earliest convenience. I look forward to the possibility of contributing to the continued success of [Company Name] in Moscow.</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2026-07-23T08:12:04Z</dcterms:created>
  <dcterms:modified xsi:type="dcterms:W3CDTF">2026-07-23T08:12:04Z</dcterms:modified>
</cp:coreProperties>
</file>

<file path=docProps/custom.xml><?xml version="1.0" encoding="utf-8"?>
<Properties xmlns="http://schemas.openxmlformats.org/officeDocument/2006/custom-properties" xmlns:vt="http://schemas.openxmlformats.org/officeDocument/2006/docPropsVTypes"/>
</file>