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5" w:name="X88a0ecc45203a5e976cb39a5667de90bc11f004"/>
    <w:p>
      <w:pPr>
        <w:pStyle w:val="Heading1"/>
      </w:pPr>
      <w:r>
        <w:t xml:space="preserve">Cover Letter for Human Resources Manager Position</w:t>
      </w:r>
    </w:p>
    <w:p>
      <w:pPr>
        <w:pStyle w:val="FirstParagraph"/>
      </w:pPr>
      <w:r>
        <w:rPr>
          <w:bCs/>
          <w:b/>
        </w:rPr>
        <w:t xml:space="preserve">John Doe</w:t>
      </w:r>
      <w:r>
        <w:br/>
      </w:r>
      <w:r>
        <w:t xml:space="preserve">123 Calle Principal, Barcelona, Spain</w:t>
      </w:r>
      <w:r>
        <w:br/>
      </w:r>
      <w:r>
        <w:t xml:space="preserve">+34 666 777 888 | john.doe@email.com</w:t>
      </w:r>
      <w:r>
        <w:br/>
      </w:r>
      <w:r>
        <w:t xml:space="preserve">April 5, 2024</w:t>
      </w:r>
    </w:p>
    <w:p>
      <w:pPr>
        <w:pStyle w:val="BodyText"/>
      </w:pPr>
      <w:r>
        <w:rPr>
          <w:bCs/>
          <w:b/>
        </w:rPr>
        <w:t xml:space="preserve">HR Department Hiring Manager</w:t>
      </w:r>
      <w:r>
        <w:br/>
      </w:r>
      <w:r>
        <w:t xml:space="preserve">[Company Name]</w:t>
      </w:r>
      <w:r>
        <w:br/>
      </w:r>
      <w:r>
        <w:t xml:space="preserve">[Company Address]</w:t>
      </w:r>
      <w:r>
        <w:br/>
      </w:r>
      <w:r>
        <w:t xml:space="preserve">Barcelona, Spain</w:t>
      </w:r>
    </w:p>
    <w:p>
      <w:pPr>
        <w:pStyle w:val="BodyText"/>
      </w:pPr>
      <w:r>
        <w:t xml:space="preserve">Dear HR Department Hiring Manager,</w:t>
      </w:r>
    </w:p>
    <w:p>
      <w:pPr>
        <w:pStyle w:val="BodyText"/>
      </w:pPr>
      <w:r>
        <w:t xml:space="preserve">I am writing to express my enthusiastic interest in the Human Resources Manager position at your esteemed organization in Spain Barcelona. As a seasoned Human Resources professional with over a decade of experience in talent acquisition, employee relations, and organizational development, I am eager to contribute my expertise to a dynamic company like yours. This opportunity aligns perfectly with my career goals and passion for fostering inclusive workplace cultures that thrive in diverse environments such as the vibrant city of Barcelona.</w:t>
      </w:r>
    </w:p>
    <w:bookmarkStart w:id="20" w:name="why-spain-barcelona"/>
    <w:p>
      <w:pPr>
        <w:pStyle w:val="Heading2"/>
      </w:pPr>
      <w:r>
        <w:t xml:space="preserve">Why Spain Barcelona?</w:t>
      </w:r>
    </w:p>
    <w:p>
      <w:pPr>
        <w:pStyle w:val="FirstParagraph"/>
      </w:pPr>
      <w:r>
        <w:t xml:space="preserve">Spain Barcelona is not just a location but a symbol of innovation, cultural richness, and professional opportunity. As a Human Resources Manager, I understand the importance of tailoring strategies to local contexts while maintaining global standards. The unique blend of traditional values and modern enterprise in Barcelona creates an ideal environment for HR professionals to drive meaningful change. My experience working with multicultural teams across Europe has equipped me with the adaptability and insight needed to excel in such a setting.</w:t>
      </w:r>
    </w:p>
    <w:p>
      <w:pPr>
        <w:pStyle w:val="BodyText"/>
      </w:pPr>
      <w:r>
        <w:t xml:space="preserve">Having spent time in Spain, I am deeply familiar with the nuances of Spanish labor laws, workplace dynamics, and cultural expectations. This understanding allows me to approach HR challenges with both empathy and precision. Whether it’s navigating collective bargaining agreements or designing training programs that resonate with local employees, I am committed to ensuring that every initiative aligns with the company’s mission while respecting the values of the community.</w:t>
      </w:r>
    </w:p>
    <w:bookmarkEnd w:id="20"/>
    <w:bookmarkStart w:id="21" w:name="X263418d1b43ba33fe8512e8d5412e27a8451c43"/>
    <w:p>
      <w:pPr>
        <w:pStyle w:val="Heading2"/>
      </w:pPr>
      <w:r>
        <w:t xml:space="preserve">Professional Expertise as a Human Resources Manager</w:t>
      </w:r>
    </w:p>
    <w:p>
      <w:pPr>
        <w:pStyle w:val="FirstParagraph"/>
      </w:pPr>
      <w:r>
        <w:t xml:space="preserve">As a Human Resources Manager, my career has been defined by a relentless focus on employee engagement, strategic talent development, and operational efficiency. At my previous role with [Previous Company Name] in Madrid, I spearheaded the implementation of a performance management system that reduced turnover by 30% within two years. I also led cross-functional teams to design and execute diversity initiatives that improved employee satisfaction scores by 40%. These accomplishments reflect my ability to translate HR strategies into measurable outcomes.</w:t>
      </w:r>
    </w:p>
    <w:p>
      <w:pPr>
        <w:pStyle w:val="BodyText"/>
      </w:pPr>
      <w:r>
        <w:t xml:space="preserve">My responsibilities as a Human Resources Manager have included:</w:t>
      </w:r>
    </w:p>
    <w:p>
      <w:pPr>
        <w:numPr>
          <w:ilvl w:val="0"/>
          <w:numId w:val="1001"/>
        </w:numPr>
        <w:pStyle w:val="Compact"/>
      </w:pPr>
      <w:r>
        <w:t xml:space="preserve">Overseeing the end-to-end recruitment process, from job postings to onboarding</w:t>
      </w:r>
    </w:p>
    <w:p>
      <w:pPr>
        <w:numPr>
          <w:ilvl w:val="0"/>
          <w:numId w:val="1001"/>
        </w:numPr>
        <w:pStyle w:val="Compact"/>
      </w:pPr>
      <w:r>
        <w:t xml:space="preserve">Designing and delivering training programs focused on leadership development and compliance</w:t>
      </w:r>
    </w:p>
    <w:p>
      <w:pPr>
        <w:numPr>
          <w:ilvl w:val="0"/>
          <w:numId w:val="1001"/>
        </w:numPr>
        <w:pStyle w:val="Compact"/>
      </w:pPr>
      <w:r>
        <w:t xml:space="preserve">Maintaining open lines of communication between employees and management to resolve conflicts proactively</w:t>
      </w:r>
    </w:p>
    <w:p>
      <w:pPr>
        <w:numPr>
          <w:ilvl w:val="0"/>
          <w:numId w:val="1001"/>
        </w:numPr>
        <w:pStyle w:val="Compact"/>
      </w:pPr>
      <w:r>
        <w:t xml:space="preserve">Collaborating with department heads to identify talent gaps and develop succession plans</w:t>
      </w:r>
    </w:p>
    <w:p>
      <w:pPr>
        <w:pStyle w:val="FirstParagraph"/>
      </w:pPr>
      <w:r>
        <w:t xml:space="preserve">What sets me apart is my ability to balance analytical rigor with a human-centric approach. I believe that effective HR leadership is about understanding people as individuals while aligning their goals with organizational objectives. In Spain Barcelona, where the workforce is increasingly diverse and fast-paced, this philosophy is more critical than ever.</w:t>
      </w:r>
    </w:p>
    <w:bookmarkEnd w:id="21"/>
    <w:bookmarkStart w:id="22" w:name="Xa25c3a309d5047c31c55ed2b09ebcb21d26f6e3"/>
    <w:p>
      <w:pPr>
        <w:pStyle w:val="Heading2"/>
      </w:pPr>
      <w:r>
        <w:t xml:space="preserve">Understanding of the Spain Barcelona Workforce</w:t>
      </w:r>
    </w:p>
    <w:p>
      <w:pPr>
        <w:pStyle w:val="FirstParagraph"/>
      </w:pPr>
      <w:r>
        <w:t xml:space="preserve">Barcelona’s business landscape is a microcosm of global trends, with startups, multinational corporations, and family-owned enterprises coexisting in a competitive yet collaborative ecosystem. As a Human Resources Manager, I have consistently adapted my strategies to meet the unique needs of such environments. For example, I once designed a flexible work policy for a tech startup in Barcelona that increased productivity by 25% while improving work-life balance for employees.</w:t>
      </w:r>
    </w:p>
    <w:p>
      <w:pPr>
        <w:pStyle w:val="BodyText"/>
      </w:pPr>
      <w:r>
        <w:t xml:space="preserve">I also recognize the importance of language and cultural fluency in HR roles. Fluent in both Spanish and English, I am adept at communicating with stakeholders at all levels, whether it’s negotiating contracts with local unions or presenting diversity reports to international executives. My ability to navigate these interactions ensures that HR initiatives are not only legally sound but also culturally resonant.</w:t>
      </w:r>
    </w:p>
    <w:bookmarkEnd w:id="22"/>
    <w:bookmarkStart w:id="23" w:name="alignment-with-your-organization"/>
    <w:p>
      <w:pPr>
        <w:pStyle w:val="Heading2"/>
      </w:pPr>
      <w:r>
        <w:t xml:space="preserve">Alignment with Your Organization</w:t>
      </w:r>
    </w:p>
    <w:p>
      <w:pPr>
        <w:pStyle w:val="FirstParagraph"/>
      </w:pPr>
      <w:r>
        <w:t xml:space="preserve">After researching [Company Name], I am particularly impressed by your commitment to [specific company value, e.g., innovation, sustainability, employee well-being]. As a Human Resources Manager with a proven track record in fostering inclusive cultures, I am confident that my skills and vision would complement your goals. For instance, my experience in creating mentorship programs has consistently led to higher retention rates and stronger team cohesion—qualities I believe are essential for your continued success in Spain Barcelona.</w:t>
      </w:r>
    </w:p>
    <w:p>
      <w:pPr>
        <w:pStyle w:val="BodyText"/>
      </w:pPr>
      <w:r>
        <w:t xml:space="preserve">I am especially drawn to the opportunity of contributing to a company that values both professional growth and social responsibility. In my previous role, I partnered with local NGOs to develop community engagement initiatives that enhanced our employer brand while addressing pressing social issues. This holistic approach to HR aligns perfectly with [Company Name]’s mission.</w:t>
      </w:r>
    </w:p>
    <w:bookmarkEnd w:id="23"/>
    <w:bookmarkStart w:id="24" w:name="conclusion"/>
    <w:p>
      <w:pPr>
        <w:pStyle w:val="Heading2"/>
      </w:pPr>
      <w:r>
        <w:t xml:space="preserve">Conclusion</w:t>
      </w:r>
    </w:p>
    <w:p>
      <w:pPr>
        <w:pStyle w:val="FirstParagraph"/>
      </w:pPr>
      <w:r>
        <w:t xml:space="preserve">In conclusion, I am excited about the possibility of joining your team as a Human Resources Manager in Spain Barcelona. My background in talent management, coupled with my deep understanding of the local market, positions me to make an immediate impact. I would be honored to discuss how my experience and vision can contribute to your organization’s continued growth.</w:t>
      </w:r>
    </w:p>
    <w:p>
      <w:pPr>
        <w:pStyle w:val="BodyText"/>
      </w:pPr>
      <w:r>
        <w:t xml:space="preserve">Thank you for considering my application. I look forward to the opportunity to further discuss how I can support [Company Name]’s HR objectives in the vibrant city of Barcelona.</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 - Spain Barcelona</dc:title>
  <dc:creator/>
  <dc:language>en</dc:language>
  <cp:keywords/>
  <dcterms:created xsi:type="dcterms:W3CDTF">2026-07-21T04:10:46Z</dcterms:created>
  <dcterms:modified xsi:type="dcterms:W3CDTF">2026-07-21T04:10:46Z</dcterms:modified>
</cp:coreProperties>
</file>

<file path=docProps/custom.xml><?xml version="1.0" encoding="utf-8"?>
<Properties xmlns="http://schemas.openxmlformats.org/officeDocument/2006/custom-properties" xmlns:vt="http://schemas.openxmlformats.org/officeDocument/2006/docPropsVTypes"/>
</file>