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Brisbane,</w:t>
      </w:r>
      <w:r>
        <w:t xml:space="preserve"> </w:t>
      </w:r>
      <w:r>
        <w:t xml:space="preserve">Australia</w:t>
      </w:r>
    </w:p>
    <w:bookmarkStart w:id="23"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Industrial Engineer position at your esteemed organization in Brisbane, Australia. With a robust background in optimizing production processes, enhancing operational efficiency, and driving sustainable industrial solutions, I am eager to contribute my expertise to a dynamic team in this thriving region. As an Industrial Engineer with over [X years] of experience, I have consistently aligned my professional goals with the needs of industries that prioritize innovation and precision—qualities that Brisbane’s growing manufacturing and logistics sectors exemplify.</w:t>
      </w:r>
    </w:p>
    <w:p>
      <w:pPr>
        <w:pStyle w:val="BodyText"/>
      </w:pPr>
      <w:r>
        <w:t xml:space="preserve">Industrial Engineering is not merely a profession for me; it is a passion rooted in solving complex challenges through systematic analysis and creative problem-solving. In Australia, where industries are increasingly focused on leveraging technology to improve productivity, my skills in process optimization, supply chain management, and data-driven decision-making have proven invaluable. Brisbane’s unique position as a hub for advanced manufacturing, renewable energy projects, and smart infrastructure development makes it an ideal location to apply these competencies. I am particularly drawn to the opportunity of working with an organization that values the intersection of engineering excellence and environmental responsibility—a principle central to modern Industrial Engineering practices in Australia.</w:t>
      </w:r>
    </w:p>
    <w:bookmarkStart w:id="20" w:name="X2df596d6d896fb53f56601c443953b061d3b596"/>
    <w:p>
      <w:pPr>
        <w:pStyle w:val="Heading2"/>
      </w:pPr>
      <w:r>
        <w:t xml:space="preserve">Why Brisbane? A Strategic Choice for Industrial Engineers</w:t>
      </w:r>
    </w:p>
    <w:p>
      <w:pPr>
        <w:pStyle w:val="FirstParagraph"/>
      </w:pPr>
      <w:r>
        <w:t xml:space="preserve">Brisbane’s industrial landscape is rapidly evolving, driven by investments in automation, green technologies, and digital transformation. As an Industrial Engineer with a strong foundation in lean methodologies and Six Sigma principles, I am well-equipped to support businesses in Brisbane as they navigate these changes. For instance, my previous role at [Previous Company Name] involved leading a project to reduce production waste by 25% through the implementation of real-time monitoring systems—a initiative that directly aligned with Australia’s national sustainability goals. This experience has honed my ability to integrate technical expertise with strategic planning, ensuring that industrial processes are both efficient and environmentally conscious.</w:t>
      </w:r>
    </w:p>
    <w:p>
      <w:pPr>
        <w:pStyle w:val="BodyText"/>
      </w:pPr>
      <w:r>
        <w:t xml:space="preserve">Moreover, Brisbane’s diverse industries—from automotive manufacturing to food processing—require tailored solutions that address unique operational challenges. My ability to adapt to different environments and collaborate across departments has enabled me to deliver measurable results. For example, in a recent project focused on supply chain optimization for a local logistics firm, I implemented a predictive analytics model that improved inventory turnover by 18%. Such achievements reflect my commitment to delivering value through industrial engineering practices that are both innovative and practical.</w:t>
      </w:r>
    </w:p>
    <w:bookmarkEnd w:id="20"/>
    <w:bookmarkStart w:id="21" w:name="Xf34a5bdbee73adf7e453c30161a26d0d39334bb"/>
    <w:p>
      <w:pPr>
        <w:pStyle w:val="Heading2"/>
      </w:pPr>
      <w:r>
        <w:t xml:space="preserve">Key Competencies for Industrial Engineers in Australia</w:t>
      </w:r>
    </w:p>
    <w:p>
      <w:pPr>
        <w:pStyle w:val="FirstParagraph"/>
      </w:pPr>
      <w:r>
        <w:t xml:space="preserve">As an Industrial Engineer, I specialize in areas critical to Brisbane’s industrial growth. These include:</w:t>
      </w:r>
    </w:p>
    <w:p>
      <w:pPr>
        <w:numPr>
          <w:ilvl w:val="0"/>
          <w:numId w:val="1001"/>
        </w:numPr>
        <w:pStyle w:val="Compact"/>
      </w:pPr>
      <w:r>
        <w:rPr>
          <w:bCs/>
          <w:b/>
        </w:rPr>
        <w:t xml:space="preserve">Process Optimization:</w:t>
      </w:r>
      <w:r>
        <w:t xml:space="preserve"> </w:t>
      </w:r>
      <w:r>
        <w:t xml:space="preserve">My experience in identifying bottlenecks and streamlining workflows has consistently resulted in cost savings and improved throughput for clients across various sectors.</w:t>
      </w:r>
    </w:p>
    <w:p>
      <w:pPr>
        <w:numPr>
          <w:ilvl w:val="0"/>
          <w:numId w:val="1001"/>
        </w:numPr>
        <w:pStyle w:val="Compact"/>
      </w:pPr>
      <w:r>
        <w:rPr>
          <w:bCs/>
          <w:b/>
        </w:rPr>
        <w:t xml:space="preserve">Technology Integration:</w:t>
      </w:r>
      <w:r>
        <w:t xml:space="preserve"> </w:t>
      </w:r>
      <w:r>
        <w:t xml:space="preserve">I am proficient in utilizing software tools such as CAD, ERP systems, and simulation platforms to model industrial processes and test solutions before implementation.</w:t>
      </w:r>
    </w:p>
    <w:p>
      <w:pPr>
        <w:numPr>
          <w:ilvl w:val="0"/>
          <w:numId w:val="1001"/>
        </w:numPr>
        <w:pStyle w:val="Compact"/>
      </w:pPr>
      <w:r>
        <w:rPr>
          <w:bCs/>
          <w:b/>
        </w:rPr>
        <w:t xml:space="preserve">Sustainability Practices:</w:t>
      </w:r>
      <w:r>
        <w:t xml:space="preserve"> </w:t>
      </w:r>
      <w:r>
        <w:t xml:space="preserve">With Australia’s emphasis on reducing carbon footprints, I have led initiatives to incorporate renewable energy sources and waste reduction strategies into industrial operations.</w:t>
      </w:r>
    </w:p>
    <w:p>
      <w:pPr>
        <w:numPr>
          <w:ilvl w:val="0"/>
          <w:numId w:val="1001"/>
        </w:numPr>
        <w:pStyle w:val="Compact"/>
      </w:pPr>
      <w:r>
        <w:rPr>
          <w:bCs/>
          <w:b/>
        </w:rPr>
        <w:t xml:space="preserve">Project Management:</w:t>
      </w:r>
      <w:r>
        <w:t xml:space="preserve"> </w:t>
      </w:r>
      <w:r>
        <w:t xml:space="preserve">My ability to manage cross-functional teams and adhere to tight deadlines ensures that projects are delivered on time and within budget, a priority for businesses in Brisbane’s competitive market.</w:t>
      </w:r>
    </w:p>
    <w:p>
      <w:pPr>
        <w:pStyle w:val="FirstParagraph"/>
      </w:pPr>
      <w:r>
        <w:t xml:space="preserve">In addition to technical skills, I bring strong communication and leadership abilities. Industrial Engineers often act as liaisons between technical teams and stakeholders, requiring clarity in conveying complex concepts. My experience presenting findings to non-technical audiences has helped bridge this gap, fostering collaboration and informed decision-making.</w:t>
      </w:r>
    </w:p>
    <w:bookmarkEnd w:id="21"/>
    <w:bookmarkStart w:id="22" w:name="X81a9dd5453ad448f5698a8b1e9b1681af902fea"/>
    <w:p>
      <w:pPr>
        <w:pStyle w:val="Heading2"/>
      </w:pPr>
      <w:r>
        <w:t xml:space="preserve">Aligning with Australia’s Industrial Vision</w:t>
      </w:r>
    </w:p>
    <w:p>
      <w:pPr>
        <w:pStyle w:val="FirstParagraph"/>
      </w:pPr>
      <w:r>
        <w:t xml:space="preserve">Australia’s focus on Industry 4.0 and digital transformation presents a unique opportunity for Industrial Engineers to shape the future of manufacturing. Brisbane, in particular, is home to numerous innovation hubs and research institutions dedicated to advancing industrial technologies. I am keen to contribute to this ecosystem by applying my expertise in automation and data analytics. For instance, my work on integrating IoT sensors into production lines has demonstrated how real-time data can enhance efficiency and reduce downtime—a concept that aligns with Brisbane’s push toward smart manufacturing.</w:t>
      </w:r>
    </w:p>
    <w:p>
      <w:pPr>
        <w:pStyle w:val="BodyText"/>
      </w:pPr>
      <w:r>
        <w:t xml:space="preserve">Furthermore, the Australian Industrial Engineering community emphasizes continuous learning and professional development. I have actively participated in industry conferences, workshops, and certification programs to stay abreast of emerging trends. This commitment ensures that I can offer cutting-edge solutions to employers in Brisbane, helping them remain competitive in a global market.</w:t>
      </w:r>
    </w:p>
    <w:p>
      <w:pPr>
        <w:pStyle w:val="BodyText"/>
      </w:pPr>
      <w:r>
        <w:t xml:space="preserve">As a candidate, I am not only looking for a role but also for an organization that values innovation and long-term growth. Brisbane’s industrial sector offers the perfect environment to thrive, and I am excited about the possibility of contributing to its success. My goal is to leverage my skills in Industrial Engineering to drive measurable improvements in efficiency, sustainability, and profitability for your team.</w:t>
      </w:r>
    </w:p>
    <w:p>
      <w:pPr>
        <w:pStyle w:val="BodyText"/>
      </w:pPr>
      <w:r>
        <w:t xml:space="preserve">Thank you for considering my application. I would welcome the opportunity to discuss how my background and vision align with your organization’s objectives. Please feel free to contact me at [Your Phone Number] or [Your Email Address] at your earliest convenience. I look forward to the possibility of contributing to the continued growth of your company in Australia Brisbane.</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Brisbane, Australia</dc:title>
  <dc:creator/>
  <dc:language>en</dc:language>
  <cp:keywords/>
  <dcterms:created xsi:type="dcterms:W3CDTF">2025-12-11T15:56:20Z</dcterms:created>
  <dcterms:modified xsi:type="dcterms:W3CDTF">2025-12-11T15:56:20Z</dcterms:modified>
</cp:coreProperties>
</file>

<file path=docProps/custom.xml><?xml version="1.0" encoding="utf-8"?>
<Properties xmlns="http://schemas.openxmlformats.org/officeDocument/2006/custom-properties" xmlns:vt="http://schemas.openxmlformats.org/officeDocument/2006/docPropsVTypes"/>
</file>