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in</w:t>
      </w:r>
      <w:r>
        <w:t xml:space="preserve"> </w:t>
      </w:r>
      <w:r>
        <w:t xml:space="preserve">Ethiopia</w:t>
      </w:r>
      <w:r>
        <w:t xml:space="preserve"> </w:t>
      </w:r>
      <w:r>
        <w:t xml:space="preserve">Addis</w:t>
      </w:r>
      <w:r>
        <w:t xml:space="preserve"> </w:t>
      </w:r>
      <w:r>
        <w:t xml:space="preserve">Ababa</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Industrial Engineer position at your esteemed organization in Ethiopia Addis Ababa. As a dedicated and innovative industrial engineer with a passion for driving operational excellence, I am eager to contribute my expertise to support the growth of industries in this dynamic region. My academic background, professional experience, and commitment to sustainable development align seamlessly with the opportunities available in Ethiopia’s rapidly evolving industrial landscape.</w:t>
      </w:r>
    </w:p>
    <w:p>
      <w:pPr>
        <w:pStyle w:val="BodyText"/>
      </w:pPr>
      <w:r>
        <w:t xml:space="preserve">Industrial engineering is a discipline that merges technical precision with strategic thinking to optimize processes, enhance productivity, and reduce waste. Over the past [X years], I have honed my skills in process improvement, systems design, and data-driven decision-making. My work has spanned diverse sectors, including manufacturing, logistics, and infrastructure development—areas that are critical to Ethiopia’s economic growth. I am particularly drawn to Addis Ababa as a hub of innovation and industrial activity, where the potential for impactful contributions is immense.</w:t>
      </w:r>
    </w:p>
    <w:bookmarkStart w:id="20" w:name="X2f5fe5205afeb62215255413ee4c25d1bfb0cb8"/>
    <w:p>
      <w:pPr>
        <w:pStyle w:val="Heading2"/>
      </w:pPr>
      <w:r>
        <w:t xml:space="preserve">Why Industrial Engineer in Ethiopia Addis Ababa?</w:t>
      </w:r>
    </w:p>
    <w:p>
      <w:pPr>
        <w:pStyle w:val="FirstParagraph"/>
      </w:pPr>
      <w:r>
        <w:t xml:space="preserve">Ethiopia’s government has prioritized industrialization as a cornerstone of its development strategy, with Addis Ababa serving as a focal point for this transformation. As an Industrial Engineer, I am deeply motivated to support initiatives that align with the country’s vision of becoming a regional manufacturing powerhouse. My expertise in lean methodologies, quality control, and project management positions me to address challenges such as supply chain inefficiencies, resource optimization, and sustainable production practices—key priorities for businesses operating in Ethiopia.</w:t>
      </w:r>
    </w:p>
    <w:p>
      <w:pPr>
        <w:pStyle w:val="BodyText"/>
      </w:pPr>
      <w:r>
        <w:t xml:space="preserve">In Addis Ababa, industries are expanding to meet the demands of a growing population and increasing regional trade. For instance, the textile and garment sector has seen significant investment in recent years, while the construction of infrastructure projects like the Addis Ababa Light Rail Transit system highlights the need for engineers who can balance technical rigor with community-centric design. My background includes working on similar projects in other emerging markets, where I focused on improving workflow efficiency and ensuring compliance with local regulations. I am confident that my adaptability and cultural sensitivity will enable me to thrive in Ethiopia’s unique industrial environment.</w:t>
      </w:r>
    </w:p>
    <w:bookmarkEnd w:id="20"/>
    <w:bookmarkStart w:id="21" w:name="professional-experience-and-achievements"/>
    <w:p>
      <w:pPr>
        <w:pStyle w:val="Heading2"/>
      </w:pPr>
      <w:r>
        <w:t xml:space="preserve">Professional Experience and Achievements</w:t>
      </w:r>
    </w:p>
    <w:p>
      <w:pPr>
        <w:pStyle w:val="FirstParagraph"/>
      </w:pPr>
      <w:r>
        <w:t xml:space="preserve">During my tenure as an Industrial Engineer at [Previous Company Name], I spearheaded a project to streamline production processes in a manufacturing facility, resulting in a 15% reduction in operational costs and a 20% increase in output. My approach involved analyzing data, identifying bottlenecks, and implementing solutions that enhanced both efficiency and employee satisfaction. This experience reinforced my belief that industrial engineering is not just about numbers but about creating value for people, communities, and organizations.</w:t>
      </w:r>
    </w:p>
    <w:p>
      <w:pPr>
        <w:pStyle w:val="BodyText"/>
      </w:pPr>
      <w:r>
        <w:t xml:space="preserve">In addition to my technical skills, I have a strong track record of collaborating with cross-functional teams to deliver projects on time and within budget. For example, I led a team to redesign the layout of a warehouse in [Country], which improved inventory management and reduced delivery times by 30%. These achievements reflect my ability to translate complex challenges into actionable strategies—a skill that I am eager to apply in Ethiopia’s industrial sector.</w:t>
      </w:r>
    </w:p>
    <w:bookmarkEnd w:id="21"/>
    <w:bookmarkStart w:id="22" w:name="alignment-with-your-organizations-goals"/>
    <w:p>
      <w:pPr>
        <w:pStyle w:val="Heading2"/>
      </w:pPr>
      <w:r>
        <w:t xml:space="preserve">Alignment with Your Organization’s Goals</w:t>
      </w:r>
    </w:p>
    <w:p>
      <w:pPr>
        <w:pStyle w:val="FirstParagraph"/>
      </w:pPr>
      <w:r>
        <w:t xml:space="preserve">Your organization’s commitment to [mention specific value or goal from the job posting, e.g., "sustainable development" or "innovative solutions"] resonates deeply with my professional philosophy. As an Industrial Engineer, I am driven by the desire to create systems that are not only efficient but also environmentally and socially responsible. In Addis Ababa, where industries are increasingly aware of their role in promoting sustainability, I see a unique opportunity to contribute to projects that balance economic growth with ecological stewardship.</w:t>
      </w:r>
    </w:p>
    <w:p>
      <w:pPr>
        <w:pStyle w:val="BodyText"/>
      </w:pPr>
      <w:r>
        <w:t xml:space="preserve">Moreover, I am inspired by Ethiopia’s rich cultural heritage and the spirit of resilience that defines its people. Working in Addis Ababa would allow me to engage with local communities, understand their needs, and design solutions that reflect their values. Whether it’s optimizing processes for a small-scale enterprise or supporting large-scale industrial projects, I am committed to fostering collaboration and sharing knowledge to drive collective success.</w:t>
      </w:r>
    </w:p>
    <w:bookmarkEnd w:id="22"/>
    <w:bookmarkStart w:id="23" w:name="why-choose-me"/>
    <w:p>
      <w:pPr>
        <w:pStyle w:val="Heading2"/>
      </w:pPr>
      <w:r>
        <w:t xml:space="preserve">Why Choose Me?</w:t>
      </w:r>
    </w:p>
    <w:p>
      <w:pPr>
        <w:pStyle w:val="FirstParagraph"/>
      </w:pPr>
      <w:r>
        <w:t xml:space="preserve">My qualifications as an Industrial Engineer are complemented by my fluency in [language, if applicable] and my ability to navigate diverse cultural settings. I have a strong understanding of international standards such as ISO 9001 and Six Sigma, which I have applied in both local and global contexts. Furthermore, my proactive mindset and problem-solving orientation ensure that I can quickly adapt to new challenges and contribute meaningfully from day one.</w:t>
      </w:r>
    </w:p>
    <w:p>
      <w:pPr>
        <w:pStyle w:val="BodyText"/>
      </w:pPr>
      <w:r>
        <w:t xml:space="preserve">I am particularly excited about the opportunity to work in Ethiopia Addis Ababa because of its strategic location as a gateway to East Africa. The region’s growing demand for skilled engineers presents a chance to make a lasting impact, and I am eager to play a role in shaping the future of its industries. My goal is not just to meet expectations but to exceed them by bringing fresh perspectives and innovative solutions tailored to the local context.</w:t>
      </w:r>
    </w:p>
    <w:bookmarkEnd w:id="23"/>
    <w:bookmarkStart w:id="24" w:name="conclusion"/>
    <w:p>
      <w:pPr>
        <w:pStyle w:val="Heading2"/>
      </w:pPr>
      <w:r>
        <w:t xml:space="preserve">Conclusion</w:t>
      </w:r>
    </w:p>
    <w:p>
      <w:pPr>
        <w:pStyle w:val="FirstParagraph"/>
      </w:pPr>
      <w:r>
        <w:t xml:space="preserve">In conclusion, I would be honored to contribute my skills as an Industrial Engineer to your organization in Ethiopia Addis Ababa. I am confident that my technical expertise, cultural adaptability, and dedication to excellence align perfectly with your needs. I would welcome the opportunity to discuss how my background and vision can support your mission. Thank you for considering my application, and I look forward to the possibility of working together to drive progress in this vibrant region.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Industrial Engineer Position in Ethiopia Addis Ababa</dc:title>
  <dc:creator/>
  <dc:language>en</dc:language>
  <cp:keywords/>
  <dcterms:created xsi:type="dcterms:W3CDTF">2026-07-21T07:54:57Z</dcterms:created>
  <dcterms:modified xsi:type="dcterms:W3CDTF">2026-07-21T07:54:57Z</dcterms:modified>
</cp:coreProperties>
</file>

<file path=docProps/custom.xml><?xml version="1.0" encoding="utf-8"?>
<Properties xmlns="http://schemas.openxmlformats.org/officeDocument/2006/custom-properties" xmlns:vt="http://schemas.openxmlformats.org/officeDocument/2006/docPropsVTypes"/>
</file>