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w:t>
      </w:r>
    </w:p>
    <w:bookmarkStart w:id="23" w:name="X6cb979c1e26f4e688277df16c25f36b4d17fb2d"/>
    <w:p>
      <w:pPr>
        <w:pStyle w:val="Heading1"/>
      </w:pPr>
      <w:r>
        <w:t xml:space="preserve">Cover Letter for Industrial Engineer Position in France Lyon</w:t>
      </w:r>
    </w:p>
    <w:p>
      <w:pPr>
        <w:pStyle w:val="FirstParagraph"/>
      </w:pPr>
      <w:r>
        <w:rPr>
          <w:bCs/>
          <w:b/>
        </w:rPr>
        <w:t xml:space="preserve">Dear Hiring Manager,</w:t>
      </w:r>
    </w:p>
    <w:p>
      <w:pPr>
        <w:pStyle w:val="BodyText"/>
      </w:pPr>
      <w:r>
        <w:t xml:space="preserve">I am writing to express my interest in the Industrial Engineer position at your organization, as advertised in [insert source]. As a highly motivated and results-driven Industrial Engineer with a strong background in optimizing production processes, improving operational efficiency, and leveraging data-driven solutions, I am eager to contribute my skills to your team in the vibrant industrial landscape of France Lyon. My experience aligns closely with the demands of this role, and I am particularly drawn to the opportunity to work within a region known for its innovation, manufacturing excellence, and dynamic business environment.</w:t>
      </w:r>
    </w:p>
    <w:p>
      <w:pPr>
        <w:pStyle w:val="BodyText"/>
      </w:pPr>
      <w:r>
        <w:t xml:space="preserve">With [X years] of experience in industrial engineering across diverse sectors such as automotive, pharmaceuticals, and consumer goods, I have developed a deep understanding of lean manufacturing principles, process optimization techniques, and sustainable resource management. My career has been defined by a commitment to delivering measurable improvements in productivity while maintaining the highest standards of quality and safety. In France Lyon—a city renowned for its thriving industrial sector and strategic location at the heart of Europe—I am excited to bring my expertise to a role where I can directly impact operational success.</w:t>
      </w:r>
    </w:p>
    <w:bookmarkStart w:id="20" w:name="X45f5906bb0fccadb2dd1ac06dc3cbdaea7b14f2"/>
    <w:p>
      <w:pPr>
        <w:pStyle w:val="Heading2"/>
      </w:pPr>
      <w:r>
        <w:t xml:space="preserve">Why Industrial Engineer? A Passion for Problem-Solving</w:t>
      </w:r>
    </w:p>
    <w:p>
      <w:pPr>
        <w:pStyle w:val="FirstParagraph"/>
      </w:pPr>
      <w:r>
        <w:t xml:space="preserve">Industrial Engineering is not just a profession for me; it is a passion rooted in the desire to solve complex challenges through systematic analysis and innovative thinking. My academic foundation in Industrial Engineering from [University Name] equipped me with the technical skills to design, implement, and manage systems that maximize efficiency. However, it was my hands-on experience in real-world environments—particularly within the manufacturing and logistics sectors—that solidified my ability to translate theory into action.</w:t>
      </w:r>
    </w:p>
    <w:p>
      <w:pPr>
        <w:pStyle w:val="BodyText"/>
      </w:pPr>
      <w:r>
        <w:t xml:space="preserve">One of my most notable achievements was leading a project at [Previous Company] where I redesigned a production line for [specific product or service], resulting in a 25% reduction in cycle time and a 15% decrease in material waste. This project required close collaboration with cross-functional teams, including operations, quality control, and procurement. My ability to balance technical precision with strategic thinking ensured the project met its goals while aligning with the company’s sustainability objectives. Such experiences have reinforced my belief that industrial engineers are the backbone of modern manufacturing and a critical asset in driving competitiveness.</w:t>
      </w:r>
    </w:p>
    <w:bookmarkEnd w:id="20"/>
    <w:bookmarkStart w:id="21" w:name="Xab023ae953f5ce814e3ed6ba61de798ef381beb"/>
    <w:p>
      <w:pPr>
        <w:pStyle w:val="Heading2"/>
      </w:pPr>
      <w:r>
        <w:t xml:space="preserve">Industrial Engineer in France Lyon: A Perfect Match</w:t>
      </w:r>
    </w:p>
    <w:p>
      <w:pPr>
        <w:pStyle w:val="FirstParagraph"/>
      </w:pPr>
      <w:r>
        <w:t xml:space="preserve">France Lyon is a hub for innovation, with a rich history of industrial excellence and a growing emphasis on digital transformation. As an Industrial Engineer, I am particularly attracted to the opportunities available in this region, where industries are increasingly adopting Industry 4.0 technologies such as IoT, AI-driven analytics, and automation. My experience with data modeling and process simulation tools like [mention software, e.g., Simul8 or AnyLogic] has prepared me to contribute to these cutting-edge initiatives.</w:t>
      </w:r>
    </w:p>
    <w:p>
      <w:pPr>
        <w:pStyle w:val="BodyText"/>
      </w:pPr>
      <w:r>
        <w:t xml:space="preserve">Moreover, Lyon’s proximity to major European markets makes it an ideal location for companies seeking to optimize supply chain operations. I have worked with global teams in the past and am well-versed in navigating multicultural environments. My fluency in English, along with a basic understanding of French, allows me to communicate effectively with local stakeholders and adapt quickly to the cultural nuances of the region. I am also eager to deepen my knowledge of French industrial regulations and standards, which are critical for ensuring compliance and operational excellence in France.</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Process Optimization:</w:t>
      </w:r>
      <w:r>
        <w:t xml:space="preserve"> </w:t>
      </w:r>
      <w:r>
        <w:t xml:space="preserve">Proven ability to identify inefficiencies and implement solutions that reduce costs, improve quality, and increase throughput.</w:t>
      </w:r>
    </w:p>
    <w:p>
      <w:pPr>
        <w:numPr>
          <w:ilvl w:val="0"/>
          <w:numId w:val="1001"/>
        </w:numPr>
        <w:pStyle w:val="Compact"/>
      </w:pPr>
      <w:r>
        <w:rPr>
          <w:bCs/>
          <w:b/>
        </w:rPr>
        <w:t xml:space="preserve">Data Analysis:</w:t>
      </w:r>
      <w:r>
        <w:t xml:space="preserve"> </w:t>
      </w:r>
      <w:r>
        <w:t xml:space="preserve">Proficient in using statistical tools (e.g., Minitab, Excel) to analyze production data and drive evidence-based decisions.</w:t>
      </w:r>
    </w:p>
    <w:p>
      <w:pPr>
        <w:numPr>
          <w:ilvl w:val="0"/>
          <w:numId w:val="1001"/>
        </w:numPr>
        <w:pStyle w:val="Compact"/>
      </w:pPr>
      <w:r>
        <w:rPr>
          <w:bCs/>
          <w:b/>
        </w:rPr>
        <w:t xml:space="preserve">Lean Manufacturing:</w:t>
      </w:r>
      <w:r>
        <w:t xml:space="preserve"> </w:t>
      </w:r>
      <w:r>
        <w:t xml:space="preserve">Certified in Lean Six Sigma methodologies, with experience in reducing waste and enhancing process flow.</w:t>
      </w:r>
    </w:p>
    <w:p>
      <w:pPr>
        <w:numPr>
          <w:ilvl w:val="0"/>
          <w:numId w:val="1001"/>
        </w:numPr>
        <w:pStyle w:val="Compact"/>
      </w:pPr>
      <w:r>
        <w:rPr>
          <w:bCs/>
          <w:b/>
        </w:rPr>
        <w:t xml:space="preserve">Sustainability Focus:</w:t>
      </w:r>
      <w:r>
        <w:t xml:space="preserve"> </w:t>
      </w:r>
      <w:r>
        <w:t xml:space="preserve">Committed to developing eco-friendly solutions that align with global environmental goals while maintaining profitability.</w:t>
      </w:r>
    </w:p>
    <w:p>
      <w:pPr>
        <w:numPr>
          <w:ilvl w:val="0"/>
          <w:numId w:val="1001"/>
        </w:numPr>
        <w:pStyle w:val="Compact"/>
      </w:pPr>
      <w:r>
        <w:rPr>
          <w:bCs/>
          <w:b/>
        </w:rPr>
        <w:t xml:space="preserve">Cross-Functional Collaboration:</w:t>
      </w:r>
      <w:r>
        <w:t xml:space="preserve"> </w:t>
      </w:r>
      <w:r>
        <w:t xml:space="preserve">Skilled in working with teams across departments to achieve shared objectives and foster a culture of continuous improvement.</w:t>
      </w:r>
    </w:p>
    <w:p>
      <w:pPr>
        <w:pStyle w:val="FirstParagraph"/>
      </w:pPr>
      <w:r>
        <w:t xml:space="preserve">I am particularly drawn to your company’s mission to [mention specific company values, e.g., "lead the future of sustainable manufacturing" or "innovate through digital transformation"]. As an Industrial Engineer, I am confident that my technical expertise, problem-solving mindset, and dedication to excellence make me a strong candidate for this role. I am eager to bring my experience in process optimization and operational efficiency to your team in France Lyon and contribute to the continued success of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in this exciting location.</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France Lyon</dc:title>
  <dc:creator/>
  <cp:keywords/>
  <dcterms:created xsi:type="dcterms:W3CDTF">2025-12-13T10:01:19Z</dcterms:created>
  <dcterms:modified xsi:type="dcterms:W3CDTF">2025-12-13T10:01:19Z</dcterms:modified>
</cp:coreProperties>
</file>

<file path=docProps/custom.xml><?xml version="1.0" encoding="utf-8"?>
<Properties xmlns="http://schemas.openxmlformats.org/officeDocument/2006/custom-properties" xmlns:vt="http://schemas.openxmlformats.org/officeDocument/2006/docPropsVTypes"/>
</file>