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Jakarta, Indonesia</w:t>
      </w:r>
      <w:r>
        <w:br/>
      </w:r>
      <w:r>
        <w:t xml:space="preserve">+62-812-3456-7890</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Industrial Engineer position at [Company Name] in Jakarta, Indonesia. With a strong academic background and hands-on experience in optimizing manufacturing processes, improving operational efficiency, and implementing sustainable solutions, I am confident that my skills align with the requirements of this role. As an Industrial Engineer with a passion for innovation and problem-solving, I am eager to contribute to the growth of your organization while leveraging my expertise in the dynamic industrial landscape of Indonesia Jakarta.</w:t>
      </w:r>
    </w:p>
    <w:p>
      <w:pPr>
        <w:pStyle w:val="BodyText"/>
      </w:pPr>
      <w:r>
        <w:t xml:space="preserve">My journey as an Industrial Engineer began during my undergraduate studies at [University Name], where I developed a deep understanding of systems analysis, operations research, and process optimization. This foundation was further strengthened through internships and professional projects in Jakarta, where I worked on initiatives such as streamlining production workflows for automotive components and reducing material waste in packaging operations. These experiences not only honed my technical skills but also taught me the importance of adapting to local industry standards and cultural nuances specific to Indonesia Jakarta.</w:t>
      </w:r>
    </w:p>
    <w:p>
      <w:pPr>
        <w:pStyle w:val="BodyText"/>
      </w:pPr>
      <w:r>
        <w:t xml:space="preserve">In my current role as an Industrial Engineer at [Current Company], I have focused on enhancing productivity through data-driven decision-making and lean manufacturing principles. For instance, I led a project to redesign the layout of a factory in Bekasi, which resulted in a 25% reduction in production cycle time and a 15% decrease in operational costs. Additionally, I collaborated with cross-functional teams to implement Six Sigma methodologies, achieving significant improvements in product quality and customer satisfaction. These achievements underscore my ability to deliver tangible results while maintaining compliance with Indonesian industrial regulations.</w:t>
      </w:r>
    </w:p>
    <w:p>
      <w:pPr>
        <w:pStyle w:val="BodyText"/>
      </w:pPr>
      <w:r>
        <w:t xml:space="preserve">What sets me apart as an Industrial Engineer is my commitment to continuous improvement and my ability to think critically about complex systems. In Indonesia Jakarta, where the manufacturing sector is rapidly evolving, I have learned to navigate challenges such as supply chain disruptions, labor dynamics, and environmental sustainability requirements. For example, I developed a digital inventory management system tailored for small-to-medium enterprises (SMEs) in Jakarta, which reduced stockouts by 30% and improved order fulfillment rates. This project required a deep understanding of local market demands and the ability to integrate technology into traditional workflows.</w:t>
      </w:r>
    </w:p>
    <w:p>
      <w:pPr>
        <w:pStyle w:val="BodyText"/>
      </w:pPr>
      <w:r>
        <w:t xml:space="preserve">I am particularly drawn to [Company Name] because of its reputation for innovation and its commitment to excellence in industrial engineering. Jakarta, as a hub for manufacturing and trade in Indonesia, offers unique opportunities to contribute to projects that impact both local and global markets. My goal is to bring my expertise in process optimization, cost reduction, and sustainable practices to support your company’s mission of driving efficiency and quality. I am also eager to learn from the experienced professionals at [Company Name] and grow within a dynamic team.</w:t>
      </w:r>
    </w:p>
    <w:p>
      <w:pPr>
        <w:pStyle w:val="BodyText"/>
      </w:pPr>
      <w:r>
        <w:t xml:space="preserve">One of the key strengths I bring as an Industrial Engineer is my ability to balance technical precision with strategic thinking. In Indonesia Jakarta, where industries range from automotive and electronics to food processing and textiles, I have gained valuable experience in tailoring solutions to meet diverse operational needs. For example, I worked with a textile manufacturer in Tangerang to implement a just-in-time inventory system that minimized excess stock while maintaining production schedules. This project required not only analytical skills but also the ability to communicate effectively with stakeholders at all levels of the organization.</w:t>
      </w:r>
    </w:p>
    <w:p>
      <w:pPr>
        <w:pStyle w:val="BodyText"/>
      </w:pPr>
      <w:r>
        <w:t xml:space="preserve">Furthermore, my proficiency in tools such as AutoCAD, Minitab, and SAP has enabled me to design and execute projects that align with industry best practices. I am also fluent in both English and Indonesian, which allows me to collaborate seamlessly with international teams and local partners. In Jakarta’s multicultural environment, this skill has been instrumental in building strong relationships with clients, suppliers, and colleagues.</w:t>
      </w:r>
    </w:p>
    <w:p>
      <w:pPr>
        <w:pStyle w:val="BodyText"/>
      </w:pPr>
      <w:r>
        <w:t xml:space="preserve">I am excited about the opportunity to contribute to [Company Name]’s success as an Industrial Engineer in Indonesia Jakarta. My proactive approach, attention to detail, and passion for innovation make me a strong candidate for this role. I would welcome the chance to discuss how my background and skills can benefit your team. Thank you for considering my application.</w:t>
      </w:r>
    </w:p>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2026-07-24T00:23:59Z</dcterms:created>
  <dcterms:modified xsi:type="dcterms:W3CDTF">2026-07-24T00:23:59Z</dcterms:modified>
</cp:coreProperties>
</file>

<file path=docProps/custom.xml><?xml version="1.0" encoding="utf-8"?>
<Properties xmlns="http://schemas.openxmlformats.org/officeDocument/2006/custom-properties" xmlns:vt="http://schemas.openxmlformats.org/officeDocument/2006/docPropsVTypes"/>
</file>