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4" w:name="industrial-engineer-cover-letter"/>
    <w:p>
      <w:pPr>
        <w:pStyle w:val="Heading1"/>
      </w:pPr>
      <w:r>
        <w:t xml:space="preserve">Industrial Engineer Cover Letter</w:t>
      </w:r>
    </w:p>
    <w:p>
      <w:pPr>
        <w:pStyle w:val="FirstParagraph"/>
      </w:pPr>
      <w:r>
        <w:t xml:space="preserve">Dear [Hiring Manager's Name],</w:t>
      </w:r>
    </w:p>
    <w:p>
      <w:pPr>
        <w:pStyle w:val="BodyText"/>
      </w:pPr>
      <w:r>
        <w:t xml:space="preserve">I am writing to express my sincere interest in the Industrial Engineer position at your esteemed organization in Morocco Casablanca. As a dedicated and innovative professional with a strong background in industrial engineering, I am eager to contribute my expertise to drive operational excellence and sustainable growth within your team. Morocco Casablanca, as a dynamic hub for manufacturing, logistics, and technology-driven industries, presents an ideal environment for me to apply my skills while aligning with the region’s evolving economic landscape.</w:t>
      </w:r>
    </w:p>
    <w:p>
      <w:pPr>
        <w:pStyle w:val="BodyText"/>
      </w:pPr>
      <w:r>
        <w:t xml:space="preserve">With a profound understanding of industrial engineering principles—ranging from process optimization to systems analysis—I have consistently demonstrated the ability to enhance productivity and reduce costs in complex environments. My academic foundation in Industrial Engineering, coupled with hands-on experience across diverse sectors, has equipped me with the tools to tackle challenges unique to Morocco Casablanca’s industrial ecosystem. Whether it is streamlining supply chain operations or implementing lean manufacturing techniques, I am passionate about creating solutions that balance efficiency, quality, and sustainability.</w:t>
      </w:r>
    </w:p>
    <w:bookmarkStart w:id="20" w:name="X5a302cf4f5916214c931348ff9f8ed1f8db1253"/>
    <w:p>
      <w:pPr>
        <w:pStyle w:val="Heading2"/>
      </w:pPr>
      <w:r>
        <w:t xml:space="preserve">Why Industrial Engineer? A Strategic Fit for Morocco Casablanca</w:t>
      </w:r>
    </w:p>
    <w:p>
      <w:pPr>
        <w:pStyle w:val="FirstParagraph"/>
      </w:pPr>
      <w:r>
        <w:t xml:space="preserve">The role of an Industrial Engineer in Morocco Casablanca is pivotal in addressing the region’s growing demand for innovation and operational efficiency. As a global city, Casablanca serves as a gateway to Africa and Europe, hosting numerous multinational corporations and local enterprises that rely on robust industrial frameworks. My career has been centered around bridging theoretical knowledge with practical application, ensuring that every project I undertake directly contributes to organizational goals.</w:t>
      </w:r>
    </w:p>
    <w:p>
      <w:pPr>
        <w:pStyle w:val="BodyText"/>
      </w:pPr>
      <w:r>
        <w:t xml:space="preserve">For instance, during my tenure at [Previous Company Name], I led a team to redesign a production line for a manufacturing client in North Africa. By leveraging data analytics and process mapping, we reduced cycle time by 25% while maintaining product quality. This experience not only underscored the value of industrial engineering but also highlighted the importance of adapting global methodologies to local contexts—a principle I am eager to apply in Morocco Casablanca.</w:t>
      </w:r>
    </w:p>
    <w:bookmarkEnd w:id="20"/>
    <w:bookmarkStart w:id="21" w:name="X20db27e24a4b7c5c99345cc88d6d8f00df4f168"/>
    <w:p>
      <w:pPr>
        <w:pStyle w:val="Heading2"/>
      </w:pPr>
      <w:r>
        <w:t xml:space="preserve">Adapting to Morocco Casablanca’s Industrial Landscape</w:t>
      </w:r>
    </w:p>
    <w:p>
      <w:pPr>
        <w:pStyle w:val="FirstParagraph"/>
      </w:pPr>
      <w:r>
        <w:t xml:space="preserve">Morocco Casablanca is a microcosm of industrial diversity, with sectors such as automotive, aerospace, textiles, and renewable energy playing a critical role in the region’s economy. As an Industrial Engineer, I recognize the need to harmonize technical expertise with cultural and logistical nuances specific to this area. My ability to collaborate across departments—whether working with engineers, managers, or frontline workers—has enabled me to develop holistic solutions that resonate with local stakeholders.</w:t>
      </w:r>
    </w:p>
    <w:p>
      <w:pPr>
        <w:pStyle w:val="BodyText"/>
      </w:pPr>
      <w:r>
        <w:t xml:space="preserve">Moreover, I have studied the strategic initiatives of Morocco’s government and private sector in advancing industrial innovation. Programs like the National Plan for Industry 4.0 and the development of special economic zones in Casablanca emphasize the importance of skilled professionals who can navigate both traditional and cutting-edge technologies. My commitment to continuous learning, including certifications in Six Sigma and lean methodologies, ensures that I am well-prepared to support these objectives.</w:t>
      </w:r>
    </w:p>
    <w:bookmarkEnd w:id="21"/>
    <w:bookmarkStart w:id="22" w:name="why-choose-me-a-commitment-to-excellence"/>
    <w:p>
      <w:pPr>
        <w:pStyle w:val="Heading2"/>
      </w:pPr>
      <w:r>
        <w:t xml:space="preserve">Why Choose Me? A Commitment to Excellence</w:t>
      </w:r>
    </w:p>
    <w:p>
      <w:pPr>
        <w:pStyle w:val="FirstParagraph"/>
      </w:pPr>
      <w:r>
        <w:t xml:space="preserve">What sets me apart as an Industrial Engineer is my unwavering focus on problem-solving and results. I thrive in fast-paced environments where the ability to think critically and act decisively is paramount. In my previous role, I implemented a predictive maintenance system that reduced equipment downtime by 30%, directly contributing to the client’s profitability. Such achievements reflect my dedication to delivering measurable impact—something I am eager to replicate in Morocco Casablanca.</w:t>
      </w:r>
    </w:p>
    <w:p>
      <w:pPr>
        <w:pStyle w:val="BodyText"/>
      </w:pPr>
      <w:r>
        <w:t xml:space="preserve">Additionally, my fluency in [language(s), e.g., Arabic and French] and adaptability to multicultural teams make me a strong candidate for roles in Morocco. I understand the importance of building trust through communication and collaboration, which are essential for driving change in any organization. Whether working with local suppliers or international partners, I strive to foster relationships that prioritize mutual growth.</w:t>
      </w:r>
    </w:p>
    <w:bookmarkEnd w:id="22"/>
    <w:bookmarkStart w:id="23" w:name="looking-ahead-a-vision-for-growth"/>
    <w:p>
      <w:pPr>
        <w:pStyle w:val="Heading2"/>
      </w:pPr>
      <w:r>
        <w:t xml:space="preserve">Looking Ahead: A Vision for Growth</w:t>
      </w:r>
    </w:p>
    <w:p>
      <w:pPr>
        <w:pStyle w:val="FirstParagraph"/>
      </w:pPr>
      <w:r>
        <w:t xml:space="preserve">Joining your team as an Industrial Engineer in Morocco Casablanca would be an exciting opportunity to contribute to a legacy of innovation and excellence. I am particularly drawn to your organization’s focus on [specific initiative, e.g., sustainable manufacturing or digital transformation], as it aligns with my professional values and aspirations. I am confident that my technical expertise, combined with my passion for industrial engineering, will enable me to make meaningful contributions to your projects and team.</w:t>
      </w:r>
    </w:p>
    <w:p>
      <w:pPr>
        <w:pStyle w:val="BodyText"/>
      </w:pPr>
      <w:r>
        <w:t xml:space="preserve">I would welcome the chance to discuss how my background and vision align with the goals of your organization. Thank you for considering my application. I look forward to the possibility of contributing to the continued success of your company in Morocco Casablanca.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in Morocco Casablanca</dc:title>
  <dc:creator/>
  <dc:language>en</dc:language>
  <cp:keywords/>
  <dcterms:created xsi:type="dcterms:W3CDTF">2026-07-23T09:16:20Z</dcterms:created>
  <dcterms:modified xsi:type="dcterms:W3CDTF">2026-07-23T09:16:20Z</dcterms:modified>
</cp:coreProperties>
</file>

<file path=docProps/custom.xml><?xml version="1.0" encoding="utf-8"?>
<Properties xmlns="http://schemas.openxmlformats.org/officeDocument/2006/custom-properties" xmlns:vt="http://schemas.openxmlformats.org/officeDocument/2006/docPropsVTypes"/>
</file>