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passion for optimizing complex systems and driving sustainable innovation, I am excited to apply for the Industrial Engineer position at your organization in the Netherlands Amsterdam. The dynamic industrial landscape of Amsterdam, renowned for its commitment to sustainability, technological advancement, and efficient urban planning, aligns perfectly with my professional goals and expertise. I am eager to contribute my skills in process optimization, data-driven decision-making, and cross-functional collaboration to support your team’s mission in this vibrant city.</w:t>
      </w:r>
    </w:p>
    <w:p>
      <w:pPr>
        <w:pStyle w:val="BodyText"/>
      </w:pPr>
      <w:r>
        <w:t xml:space="preserve">Throughout my career as an Industrial Engineer, I have consistently focused on bridging the gap between theoretical concepts and practical applications. My work has spanned industries such as manufacturing, logistics, and renewable energy, where I have developed solutions that enhance operational efficiency while reducing waste. For instance, in my previous role at [Previous Company Name], I led a project to redesign a production line using lean manufacturing principles, resulting in a 25% reduction in cycle time and a 15% decrease in material costs. These achievements reflect my ability to identify inefficiencies and implement scalable solutions that deliver measurable results.</w:t>
      </w:r>
    </w:p>
    <w:p>
      <w:pPr>
        <w:pStyle w:val="BodyText"/>
      </w:pPr>
      <w:r>
        <w:t xml:space="preserve">What draws me most to the Netherlands Amsterdam is its unique position as a global hub for innovation and sustainability. The city’s emphasis on green technology, circular economy practices, and smart urban infrastructure resonates deeply with my professional values. As an Industrial Engineer, I am particularly inspired by the opportunities to contribute to projects that prioritize environmental stewardship while maintaining economic viability. For example, Amsterdam’s initiatives in renewable energy integration and waste-to-resource systems offer a compelling platform for applying my technical knowledge to real-world challenges.</w:t>
      </w:r>
    </w:p>
    <w:p>
      <w:pPr>
        <w:pStyle w:val="BodyText"/>
      </w:pPr>
      <w:r>
        <w:t xml:space="preserve">My academic background in Industrial Engineering from [University Name] provided me with a strong foundation in systems analysis, operations research, and statistical modeling. I have also pursued additional certifications in Six Sigma and process automation, which have equipped me to tackle complex problems with precision. In the Netherlands Amsterdam, where industries are increasingly adopting Industry 4.0 technologies such as IoT-enabled systems and AI-driven analytics, I am confident that my technical proficiency will enable me to add immediate value to your organization.</w:t>
      </w:r>
    </w:p>
    <w:p>
      <w:pPr>
        <w:pStyle w:val="BodyText"/>
      </w:pPr>
      <w:r>
        <w:t xml:space="preserve">One of my core strengths is my ability to collaborate across disciplines. Industrial Engineering is inherently interdisciplinary, requiring close coordination with departments such as production, supply chain, and IT. During a recent project in [Previous Company Name], I worked alongside software developers and data scientists to implement a predictive maintenance system for machinery, reducing downtime by 30%. This experience highlights my adaptability and commitment to fostering teamwork in diverse environments—a skill set that will serve me well in the multicultural workplace of Amsterdam.</w:t>
      </w:r>
    </w:p>
    <w:p>
      <w:pPr>
        <w:pStyle w:val="BodyText"/>
      </w:pPr>
      <w:r>
        <w:t xml:space="preserve">Moreover, my fluency in English and proficiency in Dutch (or another relevant language, if applicable) further position me to thrive in the Netherlands Amsterdam. The city’s international business environment demands professionals who can communicate effectively with global stakeholders while understanding local nuances. I am particularly drawn to the opportunities for professional growth and cultural exchange that come with working in such a cosmopolitan setting.</w:t>
      </w:r>
    </w:p>
    <w:p>
      <w:pPr>
        <w:pStyle w:val="BodyText"/>
      </w:pPr>
      <w:r>
        <w:t xml:space="preserve">I am especially interested in your organization’s focus on [specific project, initiative, or value mentioned in the job posting]. As an Industrial Engineer, I believe that continuous improvement is not just a goal but a mindset. I would be thrilled to contribute my expertise to your team’s efforts to innovate and lead in this competitive industry. For example, if your company is involved in optimizing supply chain networks or developing sustainable manufacturing processes, I am confident that my skills in systems modeling and data analysis can help drive these initiatives forward.</w:t>
      </w:r>
    </w:p>
    <w:p>
      <w:pPr>
        <w:pStyle w:val="BodyText"/>
      </w:pPr>
      <w:r>
        <w:t xml:space="preserve">Finally, I am deeply committed to the principles of sustainability that underpin many industrial projects in the Netherlands Amsterdam. Whether it’s reducing carbon footprints through energy-efficient designs or minimizing resource waste through circular economy strategies, I am passionate about creating solutions that benefit both businesses and communities. This shared vision makes me eager to join your organization and contribute to its long-term success.</w:t>
      </w:r>
    </w:p>
    <w:p>
      <w:pPr>
        <w:pStyle w:val="BodyText"/>
      </w:pPr>
      <w:r>
        <w:t xml:space="preserve">I would welcome the opportunity to discuss how my background, skills, and enthusiasm for industrial engineering align with your needs. Thank you for considering my application. I look forward to the possibility of contributing to your team in the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Netherlands Amsterdam</dc:title>
  <dc:creator/>
  <dc:language>en</dc:language>
  <cp:keywords/>
  <dcterms:created xsi:type="dcterms:W3CDTF">2025-12-10T14:57:36Z</dcterms:created>
  <dcterms:modified xsi:type="dcterms:W3CDTF">2025-12-10T14:57:36Z</dcterms:modified>
</cp:coreProperties>
</file>

<file path=docProps/custom.xml><?xml version="1.0" encoding="utf-8"?>
<Properties xmlns="http://schemas.openxmlformats.org/officeDocument/2006/custom-properties" xmlns:vt="http://schemas.openxmlformats.org/officeDocument/2006/docPropsVTypes"/>
</file>