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Jeddah</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Industrial Engineer position at [Company Name] in Jeddah, Saudi Arabia. As a dedicated professional with over [X years] of experience in optimizing processes, enhancing operational efficiency, and driving sustainable growth, I am excited about the opportunity to contribute my expertise to your organization. The dynamic industrial landscape of Saudi Arabia Jeddah aligns perfectly with my career goals and technical skills as an Industrial Engineer. This letter outlines my qualifications, passion for innovation, and commitment to excellence in a rapidly evolving market.</w:t>
      </w:r>
    </w:p>
    <w:p>
      <w:pPr>
        <w:pStyle w:val="BodyText"/>
      </w:pPr>
      <w:r>
        <w:t xml:space="preserve">Industrial Engineering is not just a profession for me; it is a calling rooted in problem-solving and continuous improvement. My background includes designing systems that streamline production workflows, reduce costs, and improve resource utilization across diverse industries. In Saudi Arabia Jeddah, where the economy is transitioning toward advanced manufacturing, smart infrastructure, and digital transformation under Vision 2030, I see immense potential to leverage my skills in process optimization and supply chain management. Whether it’s enhancing efficiency in automotive assembly lines or integrating automation solutions for logistics operations, I am eager to play a pivotal role in shaping the future of industry in this vibrant region.</w:t>
      </w:r>
    </w:p>
    <w:bookmarkStart w:id="20" w:name="why-saudi-arabia-jeddah"/>
    <w:p>
      <w:pPr>
        <w:pStyle w:val="Heading2"/>
      </w:pPr>
      <w:r>
        <w:t xml:space="preserve">Why Saudi Arabia Jeddah?</w:t>
      </w:r>
    </w:p>
    <w:p>
      <w:pPr>
        <w:pStyle w:val="FirstParagraph"/>
      </w:pPr>
      <w:r>
        <w:t xml:space="preserve">Saudi Arabia Jeddah has emerged as a global hub for trade, technology, and innovation. As the country’s second-largest city and a major port on the Red Sea, Jeddah is at the forefront of economic development initiatives that prioritize industrial growth. The government’s Vision 2030 framework emphasizes diversifying the economy beyond oil, fostering partnerships with international businesses, and investing in infrastructure projects like NEOM and King Salman Energy Park (SPARK). For an Industrial Engineer like myself, this presents a unique opportunity to collaborate on cutting-edge projects that require technical expertise, cultural adaptability, and a forward-thinking mindset.</w:t>
      </w:r>
    </w:p>
    <w:p>
      <w:pPr>
        <w:pStyle w:val="BodyText"/>
      </w:pPr>
      <w:r>
        <w:t xml:space="preserve">My experience working in multicultural environments has prepared me to thrive in Jeddah’s fast-paced industrial sector. I have managed cross-functional teams across the Middle East, Europe, and Asia, ensuring seamless communication between engineers, suppliers, and stakeholders. This global perspective allows me to understand local challenges while applying best practices from international markets. For instance, my work on implementing Lean Six Sigma methodologies in a manufacturing plant in Dubai led to a 25% reduction in production waste and a 15% increase in output efficiency. I am confident that similar strategies can be tailored to meet the needs of companies operating in Saudi Arabia Jeddah.</w:t>
      </w:r>
    </w:p>
    <w:bookmarkEnd w:id="20"/>
    <w:bookmarkStart w:id="21" w:name="my-expertise-as-an-industrial-engineer"/>
    <w:p>
      <w:pPr>
        <w:pStyle w:val="Heading2"/>
      </w:pPr>
      <w:r>
        <w:t xml:space="preserve">My Expertise as an Industrial Engineer</w:t>
      </w:r>
    </w:p>
    <w:p>
      <w:pPr>
        <w:pStyle w:val="FirstParagraph"/>
      </w:pPr>
      <w:r>
        <w:t xml:space="preserve">As an Industrial Engineer, I specialize in analyzing complex systems and identifying opportunities for improvement. My core competencies include:</w:t>
      </w:r>
    </w:p>
    <w:p>
      <w:pPr>
        <w:numPr>
          <w:ilvl w:val="0"/>
          <w:numId w:val="1001"/>
        </w:numPr>
        <w:pStyle w:val="Compact"/>
      </w:pPr>
      <w:r>
        <w:rPr>
          <w:bCs/>
          <w:b/>
        </w:rPr>
        <w:t xml:space="preserve">Process Optimization:</w:t>
      </w:r>
      <w:r>
        <w:t xml:space="preserve"> </w:t>
      </w:r>
      <w:r>
        <w:t xml:space="preserve">Designing workflows that minimize downtime and maximize productivity using tools like value stream mapping, statistical analysis, and simulation software.</w:t>
      </w:r>
    </w:p>
    <w:p>
      <w:pPr>
        <w:numPr>
          <w:ilvl w:val="0"/>
          <w:numId w:val="1001"/>
        </w:numPr>
        <w:pStyle w:val="Compact"/>
      </w:pPr>
      <w:r>
        <w:rPr>
          <w:bCs/>
          <w:b/>
        </w:rPr>
        <w:t xml:space="preserve">Supply Chain Management:</w:t>
      </w:r>
      <w:r>
        <w:t xml:space="preserve"> </w:t>
      </w:r>
      <w:r>
        <w:t xml:space="preserve">Developing strategies to enhance inventory control, reduce lead times, and improve supplier collaboration through ERP systems like SAP or Oracle.</w:t>
      </w:r>
    </w:p>
    <w:p>
      <w:pPr>
        <w:numPr>
          <w:ilvl w:val="0"/>
          <w:numId w:val="1001"/>
        </w:numPr>
        <w:pStyle w:val="Compact"/>
      </w:pPr>
      <w:r>
        <w:rPr>
          <w:bCs/>
          <w:b/>
        </w:rPr>
        <w:t xml:space="preserve">Quality Assurance:</w:t>
      </w:r>
      <w:r>
        <w:t xml:space="preserve"> </w:t>
      </w:r>
      <w:r>
        <w:t xml:space="preserve">Implementing ISO standards and quality control frameworks to ensure compliance with international benchmarks.</w:t>
      </w:r>
    </w:p>
    <w:p>
      <w:pPr>
        <w:numPr>
          <w:ilvl w:val="0"/>
          <w:numId w:val="1001"/>
        </w:numPr>
        <w:pStyle w:val="Compact"/>
      </w:pPr>
      <w:r>
        <w:rPr>
          <w:bCs/>
          <w:b/>
        </w:rPr>
        <w:t xml:space="preserve">Automation &amp; Digital Transformation:</w:t>
      </w:r>
      <w:r>
        <w:t xml:space="preserve"> </w:t>
      </w:r>
      <w:r>
        <w:t xml:space="preserve">Integrating Industry 4.0 technologies such as IoT sensors, AI-driven analytics, and robotics to modernize manufacturing operations.</w:t>
      </w:r>
    </w:p>
    <w:p>
      <w:pPr>
        <w:pStyle w:val="FirstParagraph"/>
      </w:pPr>
      <w:r>
        <w:t xml:space="preserve">In my previous role at [Previous Company Name], I led a project to redesign the production layout of a textile facility in Riyadh. By reorganizing workstations and introducing just-in-time inventory practices, we achieved a 30% increase in throughput while reducing energy consumption by 18%. This experience reinforced my belief that industrial engineering is not just about numbers but about creating sustainable solutions that benefit both organizations and communities.</w:t>
      </w:r>
    </w:p>
    <w:bookmarkEnd w:id="21"/>
    <w:bookmarkStart w:id="22" w:name="why-i-am-the-right-fit-for-your-team"/>
    <w:p>
      <w:pPr>
        <w:pStyle w:val="Heading2"/>
      </w:pPr>
      <w:r>
        <w:t xml:space="preserve">Why I Am the Right Fit for Your Team</w:t>
      </w:r>
    </w:p>
    <w:p>
      <w:pPr>
        <w:pStyle w:val="FirstParagraph"/>
      </w:pPr>
      <w:r>
        <w:t xml:space="preserve">What sets me apart as an Industrial Engineer is my ability to bridge technical expertise with strategic thinking. I am not only proficient in using tools like AutoCAD, MATLAB, and Minitab but also adept at translating data into actionable insights. In Saudi Arabia Jeddah’s competitive industrial environment, this dual capability is critical for driving innovation and maintaining a competitive edge.</w:t>
      </w:r>
    </w:p>
    <w:p>
      <w:pPr>
        <w:pStyle w:val="BodyText"/>
      </w:pPr>
      <w:r>
        <w:t xml:space="preserve">I am particularly drawn to [Company Name] because of its reputation for excellence in [mention specific industry or project, e.g., "renewable energy solutions" or "smart manufacturing"]. Your commitment to integrating advanced technologies aligns with my vision of industrial engineering as a catalyst for progress. I am eager to contribute my skills in process redesign, cost reduction, and operational efficiency while learning from the unique challenges and opportunities presented by Jeddah’s growing economy.</w:t>
      </w:r>
    </w:p>
    <w:p>
      <w:pPr>
        <w:pStyle w:val="BodyText"/>
      </w:pPr>
      <w:r>
        <w:t xml:space="preserve">Furthermore, I am deeply committed to professional growth and continuous learning. I hold certifications such as [list relevant certifications, e.g., "Certified Lean Six Sigma Green Belt" or "Project Management Professional (PMP)"], which have equipped me with the knowledge to lead complex projects from concept to execution. My ability to adapt quickly to new environments and collaborate effectively with teams makes me a valuable asset to any organization.</w:t>
      </w:r>
    </w:p>
    <w:bookmarkEnd w:id="22"/>
    <w:bookmarkStart w:id="23" w:name="closing-thoughts"/>
    <w:p>
      <w:pPr>
        <w:pStyle w:val="Heading2"/>
      </w:pPr>
      <w:r>
        <w:t xml:space="preserve">Closing Thoughts</w:t>
      </w:r>
    </w:p>
    <w:p>
      <w:pPr>
        <w:pStyle w:val="FirstParagraph"/>
      </w:pPr>
      <w:r>
        <w:t xml:space="preserve">In conclusion, I am enthusiastic about the opportunity to join [Company Name] as an Industrial Engineer in Saudi Arabia Jeddah. My technical expertise, hands-on experience, and passion for innovation position me to make meaningful contributions to your organization’s goals. I am confident that my background in optimizing industrial systems and my dedication to excellence will add significant value to your team.</w:t>
      </w:r>
    </w:p>
    <w:p>
      <w:pPr>
        <w:pStyle w:val="BodyText"/>
      </w:pPr>
      <w:r>
        <w:t xml:space="preserve">Thank you for considering my application. I would welcome the chance to discuss how my skills and experiences align with the needs of [Company Name]. Please feel free to contact me at [Your Phone Number] or via email at [Your Email Address] at your earliest convenience. I look forward to the possibility of contributing to your success in Jeddah’s thriving industrial sector.</w:t>
      </w:r>
    </w:p>
    <w:p>
      <w:pPr>
        <w:pStyle w:val="BodyText"/>
      </w:pPr>
      <w:r>
        <w:t xml:space="preserve">Sincerely,</w:t>
      </w:r>
      <w:r>
        <w:br/>
      </w:r>
      <w:r>
        <w:rPr>
          <w:bCs/>
          <w:b/>
        </w:rPr>
        <w:t xml:space="preserve">[Your Full Name]</w:t>
      </w:r>
      <w:r>
        <w:br/>
      </w:r>
      <w:r>
        <w:t xml:space="preserve">Industrial Engineer</w:t>
      </w:r>
      <w:r>
        <w:br/>
      </w:r>
      <w:r>
        <w:t xml:space="preserve">[Your Contact Information]</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 Saudi Arabia Jeddah</dc:title>
  <dc:creator/>
  <cp:keywords/>
  <dcterms:created xsi:type="dcterms:W3CDTF">2025-12-11T06:57:58Z</dcterms:created>
  <dcterms:modified xsi:type="dcterms:W3CDTF">2025-12-11T06:57:58Z</dcterms:modified>
</cp:coreProperties>
</file>

<file path=docProps/custom.xml><?xml version="1.0" encoding="utf-8"?>
<Properties xmlns="http://schemas.openxmlformats.org/officeDocument/2006/custom-properties" xmlns:vt="http://schemas.openxmlformats.org/officeDocument/2006/docPropsVTypes"/>
</file>