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Japan</w:t>
      </w:r>
      <w:r>
        <w:t xml:space="preserve"> </w:t>
      </w:r>
      <w:r>
        <w:t xml:space="preserve">Tokyo</w:t>
      </w:r>
    </w:p>
    <w:bookmarkStart w:id="25" w:name="X09c67e266f2de774bf398d8f48630e1d94d2a99"/>
    <w:p>
      <w:pPr>
        <w:pStyle w:val="Heading1"/>
      </w:pPr>
      <w:r>
        <w:t xml:space="preserve">Cover Letter for Journalist Position in Japan Tokyo</w:t>
      </w:r>
    </w:p>
    <w:p>
      <w:pPr>
        <w:pStyle w:val="FirstParagraph"/>
      </w:pPr>
      <w:r>
        <w:t xml:space="preserve">Dear [Hiring Manager's Name],</w:t>
      </w:r>
    </w:p>
    <w:p>
      <w:pPr>
        <w:pStyle w:val="BodyText"/>
      </w:pPr>
      <w:r>
        <w:t xml:space="preserve">I am writing to express my enthusiastic interest in the journalist position at your esteemed organization in Japan, Tokyo. As a dedicated and experienced journalist with a passion for storytelling and cultural exploration, I am eager to contribute my skills and insights to your team while immersing myself in the vibrant media landscape of Tokyo. This opportunity represents a unique convergence of my professional aspirations and personal connection to Japan, where I have long admired the dynamic interplay between tradition, innovation, and global influence.</w:t>
      </w:r>
    </w:p>
    <w:p>
      <w:pPr>
        <w:pStyle w:val="BodyText"/>
      </w:pPr>
      <w:r>
        <w:t xml:space="preserve">As a journalist with over [X years] of experience covering diverse topics—from socio-political developments to cultural narratives—my work has always been driven by a commitment to truth, objectivity, and deep engagement with the communities I report on. However, it is my specific fascination with Japan Tokyo that has inspired me to pursue this role. Tokyo, as a global metropolis and cultural crossroads, offers an unparalleled environment for journalistic exploration. Its unique blend of cutting-edge technology, historical depth, and societal complexity makes it a compelling subject for in-depth reporting.</w:t>
      </w:r>
    </w:p>
    <w:bookmarkStart w:id="20" w:name="Xff31e0fa36560af9b6bd53254c93a8e2dbfa25f"/>
    <w:p>
      <w:pPr>
        <w:pStyle w:val="Heading2"/>
      </w:pPr>
      <w:r>
        <w:t xml:space="preserve">Why Japan Tokyo? A Journalist's Perspective</w:t>
      </w:r>
    </w:p>
    <w:p>
      <w:pPr>
        <w:pStyle w:val="FirstParagraph"/>
      </w:pPr>
      <w:r>
        <w:t xml:space="preserve">Japan Tokyo is not merely a location for my career; it is a place of profound significance. The city’s media ecosystem is both rigorous and innovative, with a strong emphasis on accuracy and cultural nuance. As a journalist, I have always sought to understand the interplay between local contexts and global narratives. Tokyo provides an ideal platform to bridge these perspectives, whether through reporting on Japan’s role in international affairs or its evolving social dynamics.</w:t>
      </w:r>
    </w:p>
    <w:p>
      <w:pPr>
        <w:pStyle w:val="BodyText"/>
      </w:pPr>
      <w:r>
        <w:t xml:space="preserve">My background includes covering stories in Asia, where I developed a keen understanding of the region’s cultural diversity and journalistic challenges. For instance, my work on [specific project or article] required navigating complex socio-political landscapes while maintaining a balance between factual integrity and human-centric storytelling. These experiences have prepared me to thrive in Tokyo’s fast-paced media environment, where adaptability and cultural sensitivity are paramount.</w:t>
      </w:r>
    </w:p>
    <w:bookmarkEnd w:id="20"/>
    <w:bookmarkStart w:id="21" w:name="Xdade977605e23ff567f42137cf3417c7cc167a6"/>
    <w:p>
      <w:pPr>
        <w:pStyle w:val="Heading2"/>
      </w:pPr>
      <w:r>
        <w:t xml:space="preserve">Skills and Expertise Aligned with the Role</w:t>
      </w:r>
    </w:p>
    <w:p>
      <w:pPr>
        <w:pStyle w:val="FirstParagraph"/>
      </w:pPr>
      <w:r>
        <w:t xml:space="preserve">As a journalist, I bring a versatile skill set tailored to the demands of Tokyo’s media scene. My expertise spans investigative reporting, multimedia storytelling, and cross-cultural communication. For example, my recent coverage of [specific story or event] demonstrated my ability to synthesize complex information into accessible narratives while adhering to the highest ethical standards.</w:t>
      </w:r>
    </w:p>
    <w:p>
      <w:pPr>
        <w:pStyle w:val="BodyText"/>
      </w:pPr>
      <w:r>
        <w:t xml:space="preserve">Moreover, I am fluent in [language(s), e.g., English and Japanese], which is essential for navigating Tokyo’s multilingual media landscape. This linguistic proficiency enables me to engage directly with sources, conduct interviews in their native language, and produce content that resonates with both local and international audiences. In an era where global news consumption is increasingly interconnected, this skill set allows me to bridge gaps between Japanese and non-Japanese perspectives.</w:t>
      </w:r>
    </w:p>
    <w:bookmarkEnd w:id="21"/>
    <w:bookmarkStart w:id="22" w:name="cultural-insight-and-local-engagement"/>
    <w:p>
      <w:pPr>
        <w:pStyle w:val="Heading2"/>
      </w:pPr>
      <w:r>
        <w:t xml:space="preserve">Cultural Insight and Local Engagement</w:t>
      </w:r>
    </w:p>
    <w:p>
      <w:pPr>
        <w:pStyle w:val="FirstParagraph"/>
      </w:pPr>
      <w:r>
        <w:t xml:space="preserve">What sets me apart as a journalist in Japan Tokyo is my deep respect for cultural context. I have spent [X years] studying Japanese history, literature, and societal norms, which has shaped my approach to reporting. Whether covering Tokyo’s bustling neighborhoods or its quieter suburban communities, I aim to capture the essence of everyday life while highlighting broader societal trends.</w:t>
      </w:r>
    </w:p>
    <w:p>
      <w:pPr>
        <w:pStyle w:val="BodyText"/>
      </w:pPr>
      <w:r>
        <w:t xml:space="preserve">This cultural awareness is not merely academic—it informs my journalistic practice. For instance, during my time in [specific location or project], I collaborated with local journalists to produce a series on [topic], which emphasized community voices and nuanced perspectives. This experience reinforced the importance of building trust with sources and understanding the subtleties of Japanese communication styles, such as indirectness and respect for hierarchy.</w:t>
      </w:r>
    </w:p>
    <w:bookmarkEnd w:id="22"/>
    <w:bookmarkStart w:id="23" w:name="a-commitment-to-excellence-in-journalism"/>
    <w:p>
      <w:pPr>
        <w:pStyle w:val="Heading2"/>
      </w:pPr>
      <w:r>
        <w:t xml:space="preserve">A Commitment to Excellence in Journalism</w:t>
      </w:r>
    </w:p>
    <w:p>
      <w:pPr>
        <w:pStyle w:val="FirstParagraph"/>
      </w:pPr>
      <w:r>
        <w:t xml:space="preserve">I am particularly drawn to your organization’s mission to [specific mission or value, e.g., "deliver unbiased, culturally rich reporting" or "amplify underrepresented voices"]. As a journalist, I believe that media has the power to shape public understanding and foster dialogue. In Japan Tokyo, where the press plays a critical role in holding power accountable and reflecting societal changes, this mission resonates deeply with my own values.</w:t>
      </w:r>
    </w:p>
    <w:p>
      <w:pPr>
        <w:pStyle w:val="BodyText"/>
      </w:pPr>
      <w:r>
        <w:t xml:space="preserve">My portfolio includes [mention specific achievements: e.g., "awards for investigative reporting," "features on social justice issues," or "collaborations with international media outlets"]. These accomplishments reflect my dedication to rigorous research, ethical standards, and the ability to tell stories that matter. I am confident that my background and passion for journalism will enable me to contribute meaningfully to your team.</w:t>
      </w:r>
    </w:p>
    <w:bookmarkEnd w:id="23"/>
    <w:bookmarkStart w:id="24" w:name="conclusion-a-vision-for-the-future"/>
    <w:p>
      <w:pPr>
        <w:pStyle w:val="Heading2"/>
      </w:pPr>
      <w:r>
        <w:t xml:space="preserve">Conclusion: A Vision for the Future</w:t>
      </w:r>
    </w:p>
    <w:p>
      <w:pPr>
        <w:pStyle w:val="FirstParagraph"/>
      </w:pPr>
      <w:r>
        <w:t xml:space="preserve">In conclusion, I am eager to bring my skills, cultural insights, and journalistic integrity to your organization in Japan Tokyo. The opportunity to work in a city as dynamic and influential as Tokyo represents a pivotal moment in my career. I am excited about the possibility of contributing to your mission while continuing to learn from the rich tapestry of stories that define this remarkable metropolis.</w:t>
      </w:r>
    </w:p>
    <w:p>
      <w:pPr>
        <w:pStyle w:val="BodyText"/>
      </w:pPr>
      <w:r>
        <w:t xml:space="preserve">Thank you for considering my application. I would welcome the chance to discuss how my experience and vision align with your needs. Please feel free to contact me at [your phone number] or [your email address]. I look forward to the possibility of contributing to your team and being part of Tokyo’s vibrant journalistic community.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Japan Tokyo</dc:title>
  <dc:creator/>
  <cp:keywords/>
  <dcterms:created xsi:type="dcterms:W3CDTF">2026-07-23T13:48:55Z</dcterms:created>
  <dcterms:modified xsi:type="dcterms:W3CDTF">2026-07-23T13:48:55Z</dcterms:modified>
</cp:coreProperties>
</file>

<file path=docProps/custom.xml><?xml version="1.0" encoding="utf-8"?>
<Properties xmlns="http://schemas.openxmlformats.org/officeDocument/2006/custom-properties" xmlns:vt="http://schemas.openxmlformats.org/officeDocument/2006/docPropsVTypes"/>
</file>