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Hiring Manager</w:t>
      </w:r>
      <w:r>
        <w:br/>
      </w:r>
      <w:r>
        <w:t xml:space="preserve">[News Organization Name]</w:t>
      </w:r>
      <w:r>
        <w:br/>
      </w:r>
      <w:r>
        <w:t xml:space="preserve">[Organization Address]</w:t>
      </w:r>
      <w:r>
        <w:br/>
      </w:r>
      <w:r>
        <w:t xml:space="preserve">Nairobi, Kenya</w:t>
      </w:r>
    </w:p>
    <w:bookmarkStart w:id="20" w:name="dear-hiring-manager"/>
    <w:p>
      <w:pPr>
        <w:pStyle w:val="Heading2"/>
      </w:pPr>
      <w:r>
        <w:t xml:space="preserve">Dear Hiring Manager,</w:t>
      </w:r>
    </w:p>
    <w:p>
      <w:pPr>
        <w:pStyle w:val="FirstParagraph"/>
      </w:pPr>
      <w:r>
        <w:t xml:space="preserve">I am writing to express my enthusiastic interest in the Journalist position at [News Organization Name] in Kenya Nairobi. As a dedicated and experienced journalist with a strong commitment to uncovering the truth and amplifying underrepresented voices, I am eager to contribute my skills, passion, and expertise to your esteemed organization. My career has been rooted in the dynamic media landscape of Kenya Nairobi, where I have consistently strived to deliver impactful storytelling that resonates with local communities and shapes public discourse.</w:t>
      </w:r>
    </w:p>
    <w:p>
      <w:pPr>
        <w:pStyle w:val="BodyText"/>
      </w:pPr>
      <w:r>
        <w:t xml:space="preserve">With [X years] of experience in journalism, I have developed a robust understanding of the challenges and opportunities facing the industry in Kenya Nairobi. My work has focused on investigative reporting, community-driven narratives, and covering critical issues such as governance, social justice, environmental sustainability, and technological innovation. Whether reporting from bustling Nairobi neighborhoods or engaging with rural communities across Kenya, I have always prioritized accuracy, ethical integrity, and a deep respect for the stories of the people I cover.</w:t>
      </w:r>
    </w:p>
    <w:p>
      <w:pPr>
        <w:pStyle w:val="BodyText"/>
      </w:pPr>
      <w:r>
        <w:t xml:space="preserve">As a journalist in Kenya Nairobi, I have witnessed firsthand the power of media to drive change. My reporting on [specific example: e.g., "corruption in public procurement"] was featured in [publication or platform], sparking public debate and prompting calls for accountability. Similarly, my work on [another example: e.g., "youth unemployment in Nairobi"] highlighted the struggles of young Kenyans and inspired partnerships between local organizations and policymakers. These experiences have reinforced my belief that journalism is not just a profession but a vital tool for empowerment, especially in a rapidly evolving society like Kenya’s.</w:t>
      </w:r>
    </w:p>
    <w:p>
      <w:pPr>
        <w:pStyle w:val="BodyText"/>
      </w:pPr>
      <w:r>
        <w:t xml:space="preserve">What sets me apart as a journalist is my ability to blend traditional reporting techniques with modern storytelling methods. I am proficient in multimedia journalism, having produced podcasts, short documentaries, and data-driven articles that engage diverse audiences. For instance, my series on [specific topic: e.g., "urban migration in Nairobi"] combined in-depth interviews with interactive maps and social media campaigns to reach a broader demographic. This adaptability ensures that my work remains relevant and impactful in an era where audiences consume news through multiple channels.</w:t>
      </w:r>
    </w:p>
    <w:p>
      <w:pPr>
        <w:pStyle w:val="BodyText"/>
      </w:pPr>
      <w:r>
        <w:t xml:space="preserve">In Kenya Nairobi, the media landscape is both competitive and transformative. I have always been inspired by the resilience of journalists in this region, who navigate complex political dynamics while upholding their responsibility to inform the public. My work has often focused on bridging gaps between local communities and decision-makers, whether through investigative pieces that hold leaders accountable or human interest stories that celebrate the everyday heroes of Nairobi’s streets. I am particularly proud of my collaboration with [specific project or organization], which brought attention to [specific issue], leading to tangible policy discussions and community initiatives.</w:t>
      </w:r>
    </w:p>
    <w:p>
      <w:pPr>
        <w:pStyle w:val="BodyText"/>
      </w:pPr>
      <w:r>
        <w:t xml:space="preserve">As a journalist in Kenya Nairobi, I understand the importance of cultural sensitivity and contextual awareness. My reporting consistently reflects an understanding of the socio-economic and political realities that shape Kenyan society. For example, my coverage of [specific event or topic: e.g., "the 2022 Nairobi elections"] emphasized the voices of voters while analyzing broader trends in voter behavior. This approach not only strengthens the credibility of my work but also fosters trust with audiences who rely on journalists to provide nuanced perspectives.</w:t>
      </w:r>
    </w:p>
    <w:p>
      <w:pPr>
        <w:pStyle w:val="BodyText"/>
      </w:pPr>
      <w:r>
        <w:t xml:space="preserve">I am particularly drawn to [News Organization Name] because of its reputation for [specific quality: e.g., "independent journalism", "innovative storytelling", "community engagement"]. Your commitment to [specific value or mission] aligns closely with my own values as a journalist. I am eager to contribute my skills in research, writing, and multimedia production to support your team’s efforts in delivering high-quality, impactful journalism that serves the people of Kenya Nairobi and beyond.</w:t>
      </w:r>
    </w:p>
    <w:p>
      <w:pPr>
        <w:pStyle w:val="BodyText"/>
      </w:pPr>
      <w:r>
        <w:t xml:space="preserve">Thank you for considering my application. I would be honored to bring my experience, passion, and dedication to [News Organization Name]. I am available at your earliest convenience for an interview and can be reached at [phone number] or [email address]. I look forward to the opportunity to discuss how I can contribute to your mission as a journalist in Kenya Nairobi.</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Kenya Nairobi</dc:title>
  <dc:creator/>
  <dc:language>en</dc:language>
  <cp:keywords/>
  <dcterms:created xsi:type="dcterms:W3CDTF">2025-12-13T03:10:58Z</dcterms:created>
  <dcterms:modified xsi:type="dcterms:W3CDTF">2025-12-13T03:10:58Z</dcterms:modified>
</cp:coreProperties>
</file>

<file path=docProps/custom.xml><?xml version="1.0" encoding="utf-8"?>
<Properties xmlns="http://schemas.openxmlformats.org/officeDocument/2006/custom-properties" xmlns:vt="http://schemas.openxmlformats.org/officeDocument/2006/docPropsVTypes"/>
</file>