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bdb8009f6b1f24dca7ae802cee6a8130bb32fc6"/>
    <w:p>
      <w:pPr>
        <w:pStyle w:val="Heading1"/>
      </w:pPr>
      <w:r>
        <w:t xml:space="preserve">Cover Letter for Journalist Position in Kuwait City</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rPr>
          <w:bCs/>
          <w:b/>
        </w:rPr>
        <w:t xml:space="preserve">[Media Organization Name],</w:t>
      </w:r>
      <w:r>
        <w:br/>
      </w:r>
      <w:r>
        <w:rPr>
          <w:bCs/>
          <w:b/>
        </w:rPr>
        <w:t xml:space="preserve">Kuwait City, Kuwait</w:t>
      </w:r>
    </w:p>
    <w:p>
      <w:pPr>
        <w:pStyle w:val="BodyText"/>
      </w:pPr>
      <w:r>
        <w:t xml:space="preserve">Dear Hiring Team,</w:t>
      </w:r>
    </w:p>
    <w:p>
      <w:pPr>
        <w:pStyle w:val="BodyText"/>
      </w:pPr>
      <w:r>
        <w:t xml:space="preserve">I am writing to express my enthusiastic interest in the Journalist position at [Media Organization Name] in Kuwait City, Kuwait. As a dedicated and experienced journalist with a strong passion for storytelling and cultural exploration, I believe my skills align perfectly with the dynamic media landscape of Kuwait City. This opportunity represents a unique chance to contribute to a publication that plays a pivotal role in shaping public discourse while reflecting the rich heritage and modern aspirations of this vibrant Gulf nation.</w:t>
      </w:r>
    </w:p>
    <w:p>
      <w:pPr>
        <w:pStyle w:val="BodyText"/>
      </w:pPr>
      <w:r>
        <w:t xml:space="preserve">My career as a journalist has been defined by a commitment to uncovering truth, fostering dialogue, and bridging cultural gaps. Over the past [X years], I have worked across various media platforms, including print, digital, and broadcast journalism. My work has focused on covering regional politics, socio-economic developments, and human interest stories that resonate with both local and international audiences. In particular, my experience in reporting on Middle Eastern affairs has equipped me with a nuanced understanding of the complexities that define countries like Kuwait.</w:t>
      </w:r>
    </w:p>
    <w:p>
      <w:pPr>
        <w:pStyle w:val="BodyText"/>
      </w:pPr>
      <w:r>
        <w:t xml:space="preserve">What draws me to this role in Kuwait City is its unique position as a cultural and economic hub. As one of the most progressive cities in the region, Kuwait City offers an ideal environment for journalists to engage with diverse communities, explore emerging trends, and highlight stories that reflect the nation’s evolving identity. The city’s blend of tradition and modernity provides endless opportunities for impactful reporting. Whether it’s covering innovations in renewable energy, cultural festivals, or the challenges faced by local businesses during global economic shifts, I am eager to contribute my expertise to a publication that values both depth and relevance.</w:t>
      </w:r>
    </w:p>
    <w:p>
      <w:pPr>
        <w:pStyle w:val="BodyText"/>
      </w:pPr>
      <w:r>
        <w:t xml:space="preserve">My background in journalism has honed my ability to conduct rigorous research, craft compelling narratives, and adapt to fast-paced environments. I have a proven track record of producing content that is not only accurate but also engaging, whether through investigative reports, feature articles, or multimedia projects. For instance, during my tenure at [Previous Organization], I led a series on youth empowerment in the Middle East that was widely praised for its insightful analysis and community engagement. This experience reinforced my belief that journalism is not just about informing the public—it’s about empowering them to make informed decisions.</w:t>
      </w:r>
    </w:p>
    <w:p>
      <w:pPr>
        <w:pStyle w:val="BodyText"/>
      </w:pPr>
      <w:r>
        <w:t xml:space="preserve">What sets me apart as a journalist is my deep respect for cultural context and ethical reporting. In Kuwait City, where media plays a vital role in shaping societal values, I prioritize accuracy, fairness, and sensitivity in every story I cover. My work has always been guided by the principle that journalism should serve as a bridge between communities rather than a tool for division. This philosophy aligns with the mission of [Media Organization Name], which I understand is committed to upholding journalistic integrity while fostering dialogue in an ever-changing media landscape.</w:t>
      </w:r>
    </w:p>
    <w:p>
      <w:pPr>
        <w:pStyle w:val="BodyText"/>
      </w:pPr>
      <w:r>
        <w:t xml:space="preserve">Additionally, my ability to communicate in multiple languages—particularly Arabic and English—enables me to connect with a broader audience and access a wealth of sources. In Kuwait City, where multilingualism is commonplace, this skill allows for more inclusive reporting that reflects the city’s diverse population. I have also worked closely with international correspondents and local experts, which has sharpened my ability to contextualize global events within the unique framework of the Middle East.</w:t>
      </w:r>
    </w:p>
    <w:p>
      <w:pPr>
        <w:pStyle w:val="BodyText"/>
      </w:pPr>
      <w:r>
        <w:t xml:space="preserve">I am particularly drawn to [Media Organization Name] because of its reputation for excellence and its commitment to covering stories that matter. The organization’s focus on [specific beat, e.g., "economic development," "cultural preservation," or "political analysis"] resonates deeply with my professional goals. I am confident that my experience, combined with my passion for journalism in Kuwait City, would allow me to make a meaningful contribution to your team.</w:t>
      </w:r>
    </w:p>
    <w:p>
      <w:pPr>
        <w:pStyle w:val="BodyText"/>
      </w:pPr>
      <w:r>
        <w:t xml:space="preserve">As a journalist in Kuwait City, I am driven by the belief that the media has the power to inspire change and foster understanding. The challenges and opportunities presented by this region demand journalists who are not only skilled but also deeply committed to their craft. I am eager to bring my expertise, creativity, and dedication to [Media Organization Name] as you continue to shape the narrative of Kuwait City and its place in the global conversation.</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continued success of [Media Organization Name] in Kuwait City.</w:t>
      </w:r>
    </w:p>
    <w:p>
      <w:pPr>
        <w:pStyle w:val="BodyText"/>
      </w:pPr>
      <w:r>
        <w:t xml:space="preserve">Sincerely,</w:t>
      </w:r>
      <w:r>
        <w:br/>
      </w:r>
      <w:r>
        <w:rPr>
          <w:bCs/>
          <w:b/>
        </w:rPr>
        <w:t xml:space="preserve">[Your Name]</w:t>
      </w:r>
    </w:p>
    <w:p>
      <w:pPr>
        <w:pStyle w:val="BodyText"/>
      </w:pPr>
      <w:r>
        <w:t xml:space="preserve">[Optional: Include a note about attached resume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Kuwait City</dc:title>
  <dc:creator/>
  <dc:language>en</dc:language>
  <cp:keywords/>
  <dcterms:created xsi:type="dcterms:W3CDTF">2026-07-21T14:50:45Z</dcterms:created>
  <dcterms:modified xsi:type="dcterms:W3CDTF">2026-07-21T14:50:45Z</dcterms:modified>
</cp:coreProperties>
</file>

<file path=docProps/custom.xml><?xml version="1.0" encoding="utf-8"?>
<Properties xmlns="http://schemas.openxmlformats.org/officeDocument/2006/custom-properties" xmlns:vt="http://schemas.openxmlformats.org/officeDocument/2006/docPropsVTypes"/>
</file>