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cc3cd4096a804b05d5e3200306547098a12964a"/>
    <w:p>
      <w:pPr>
        <w:pStyle w:val="Heading1"/>
      </w:pPr>
      <w:r>
        <w:t xml:space="preserve">Cover Letter for Journalist Position in Istanbul, Turkey</w:t>
      </w:r>
    </w:p>
    <w:p>
      <w:pPr>
        <w:pStyle w:val="FirstParagraph"/>
      </w:pPr>
      <w:r>
        <w:t xml:space="preserve">Dear Hiring Manager,</w:t>
      </w:r>
    </w:p>
    <w:p>
      <w:pPr>
        <w:pStyle w:val="BodyText"/>
      </w:pPr>
      <w:r>
        <w:t xml:space="preserve">I am writing to express my sincere interest in the journalist position at your esteemed organization based in Istanbul, Turkey. As a dedicated and passionate journalist with over [X years] of experience covering diverse topics across Europe and the Middle East, I am eager to contribute my skills, insights, and commitment to storytelling in one of the world’s most vibrant and culturally rich cities. Istanbul, with its unique blend of historical significance and modern dynamism, offers an unparalleled environment for a journalist to thrive. This opportunity aligns perfectly with my professional goals and personal dedication to uncovering compelling narratives that resonate with global audiences.</w:t>
      </w:r>
    </w:p>
    <w:p>
      <w:pPr>
        <w:pStyle w:val="BodyText"/>
      </w:pPr>
      <w:r>
        <w:t xml:space="preserve">As a journalist, I have always believed in the power of the written word to inform, provoke thought, and drive change. My career has been defined by a relentless pursuit of truth, ethical reporting, and a deep respect for the communities I cover. From investigative pieces on socio-political issues to human interest stories that highlight everyday resilience, I approach every assignment with curiosity and integrity. My work has been featured in [mention publications or platforms], where I have consistently aimed to bridge gaps between local realities and international perspectives. Now, I am seeking a new challenge in Istanbul, a city that is both a cultural crossroads and a hub of innovation, to continue this mission.</w:t>
      </w:r>
    </w:p>
    <w:p>
      <w:pPr>
        <w:pStyle w:val="BodyText"/>
      </w:pPr>
      <w:r>
        <w:t xml:space="preserve">Istanbul’s dynamic media landscape presents unique opportunities for journalists to engage with stories that reflect the complexities of modern Turkey. From its historical landmarks like Hagia Sophia and the Grand Bazaar to its bustling neighborhoods, vibrant street art, and evolving political discourse, there is no shortage of narratives waiting to be told. My understanding of Turkey’s cultural and social fabric, coupled with my ability to navigate both local and international media landscapes, positions me as a strong candidate for this role. I am particularly drawn to the opportunity to report on topics such as urban development, cultural preservation efforts, and the intersection of tradition and modernity in a city that is constantly redefining itself.</w:t>
      </w:r>
    </w:p>
    <w:p>
      <w:pPr>
        <w:pStyle w:val="BodyText"/>
      </w:pPr>
      <w:r>
        <w:t xml:space="preserve">One of my key strengths is my ability to connect with diverse audiences through storytelling. Whether writing for print, digital platforms, or multimedia formats, I prioritize clarity, depth, and relevance. In Turkey Istanbul, where media consumption spans traditional outlets and digital channels alike, this adaptability is critical. I have experience working in fast-paced environments under tight deadlines while maintaining a high standard of accuracy and objectivity. My ability to conduct thorough research, interview sources effectively, and present information in an engaging manner has been instrumental in my previous roles. For instance, during my time covering [specific project or event], I was able to highlight the human stories behind complex issues, earning recognition for my work.</w:t>
      </w:r>
    </w:p>
    <w:p>
      <w:pPr>
        <w:pStyle w:val="BodyText"/>
      </w:pPr>
      <w:r>
        <w:t xml:space="preserve">Moreover, I am deeply committed to understanding the nuances of reporting in Turkey. The country’s media environment is both challenging and rewarding, requiring journalists to balance independence with sensitivity to local contexts. My time spent in Turkey during [mention any relevant experience, such as a previous assignment or study abroad program] allowed me to gain firsthand insights into the challenges and opportunities facing journalists here. I have also studied the legal and regulatory frameworks governing media in Turkey, ensuring that my reporting adheres to ethical standards while remaining impactful. This knowledge, combined with my fluency in [languages, e.g., English and Turkish], enables me to communicate effectively with a wide range of sources and audiences.</w:t>
      </w:r>
    </w:p>
    <w:p>
      <w:pPr>
        <w:pStyle w:val="BodyText"/>
      </w:pPr>
      <w:r>
        <w:t xml:space="preserve">I am especially excited about the chance to contribute to a publication or organization that values journalistic excellence and innovation. Istanbul is a city where tradition meets modernity, and I am eager to document its evolving story through rigorous reporting and creative storytelling. Whether covering local elections, cultural events, or economic developments, I aim to provide readers with content that is both informative and thought-provoking. My portfolio includes [mention specific examples of work], which showcases my ability to tackle a wide range of topics while maintaining a focus on quality and depth.</w:t>
      </w:r>
    </w:p>
    <w:p>
      <w:pPr>
        <w:pStyle w:val="BodyText"/>
      </w:pPr>
      <w:r>
        <w:t xml:space="preserve">In addition to my professional skills, I bring a strong sense of cultural awareness and adaptability. Living and working in Istanbul would allow me to immerse myself in the city’s unique rhythms, from its bustling markets to its serene coastal areas. This connection to the local environment is essential for a journalist who seeks to understand the heartbeat of a community. I am also committed to fostering cross-cultural dialogue through my work, bridging gaps between local and international audiences by highlighting stories that reflect Istanbul’s global significance.</w:t>
      </w:r>
    </w:p>
    <w:p>
      <w:pPr>
        <w:pStyle w:val="BodyText"/>
      </w:pPr>
      <w:r>
        <w:t xml:space="preserve">Thank you for considering my application. I would be honored to bring my experience, passion, and perspective to your team in Istanbul, Turkey. I am confident that my background as a journalist and my deep appreciation for the city’s cultural and historical richness make me a valuable asset to your organization. Please find attached my resume and samples of my work for your review. I would welcome the opportunity to discuss how I can contribute to your publication’s mission and goals.</w:t>
      </w:r>
    </w:p>
    <w:p>
      <w:pPr>
        <w:pStyle w:val="BodyText"/>
      </w:pPr>
      <w:r>
        <w:t xml:space="preserve">Thank you again for your time and consideration. I look forward to the possibility of contributing to [Publication Name]’s continued success in Istanbul, Turkey.</w:t>
      </w:r>
    </w:p>
    <w:p>
      <w:pPr>
        <w:pStyle w:val="BodyText"/>
      </w:pPr>
      <w:r>
        <w:t xml:space="preserve">Sincerely,</w:t>
      </w:r>
      <w:r>
        <w:br/>
      </w:r>
      <w:r>
        <w:t xml:space="preserve">[Your Full Name]</w:t>
      </w:r>
      <w:r>
        <w:br/>
      </w:r>
      <w:r>
        <w:t xml:space="preserve">[Your Contact Information: Phone Number, Email Address]</w:t>
      </w:r>
      <w:r>
        <w:br/>
      </w:r>
      <w:r>
        <w:t xml:space="preserve">[Portfolio or Website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Istanbul, Turkey</dc:title>
  <dc:creator/>
  <dc:language>en</dc:language>
  <cp:keywords/>
  <dcterms:created xsi:type="dcterms:W3CDTF">2026-07-21T13:15:43Z</dcterms:created>
  <dcterms:modified xsi:type="dcterms:W3CDTF">2026-07-21T13:15:43Z</dcterms:modified>
</cp:coreProperties>
</file>

<file path=docProps/custom.xml><?xml version="1.0" encoding="utf-8"?>
<Properties xmlns="http://schemas.openxmlformats.org/officeDocument/2006/custom-properties" xmlns:vt="http://schemas.openxmlformats.org/officeDocument/2006/docPropsVTypes"/>
</file>