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Judge</w:t>
      </w:r>
      <w:r>
        <w:t xml:space="preserve"> </w:t>
      </w:r>
      <w:r>
        <w:t xml:space="preserve">Position</w:t>
      </w:r>
      <w:r>
        <w:t xml:space="preserve"> </w:t>
      </w:r>
      <w:r>
        <w:t xml:space="preserve">in</w:t>
      </w:r>
      <w:r>
        <w:t xml:space="preserve"> </w:t>
      </w:r>
      <w:r>
        <w:t xml:space="preserve">Argentina</w:t>
      </w:r>
      <w:r>
        <w:t xml:space="preserve"> </w:t>
      </w:r>
      <w:r>
        <w:t xml:space="preserve">Córdoba</w:t>
      </w:r>
    </w:p>
    <w:bookmarkStart w:id="21"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Committee Name]</w:t>
      </w:r>
      <w:r>
        <w:br/>
      </w:r>
      <w:r>
        <w:t xml:space="preserve">[Court Name or Judicial Authority]</w:t>
      </w:r>
      <w:r>
        <w:br/>
      </w:r>
      <w:r>
        <w:t xml:space="preserve">[Address, Córdoba, Argentina]</w:t>
      </w:r>
      <w:r>
        <w:br/>
      </w:r>
      <w:r>
        <w:t xml:space="preserve">[Email Address]</w:t>
      </w:r>
    </w:p>
    <w:bookmarkStart w:id="20" w:name="dear-hiring-committee"/>
    <w:p>
      <w:pPr>
        <w:pStyle w:val="Heading2"/>
      </w:pPr>
      <w:r>
        <w:t xml:space="preserve">Dear Hiring Committee,</w:t>
      </w:r>
    </w:p>
    <w:p>
      <w:pPr>
        <w:pStyle w:val="FirstParagraph"/>
      </w:pPr>
      <w:r>
        <w:t xml:space="preserve">It is with profound respect for the rule of law and an unwavering commitment to justice that I submit my application for the position of Judge in the esteemed judicial system of Argentina Córdoba. As a legal professional deeply rooted in the principles of equity, integrity, and public service, I am eager to contribute my expertise to a role that holds such critical importance in shaping the legal landscape of this vibrant region. The opportunity to serve as a Judge in Córdoba—a city renowned for its rich cultural heritage and pivotal role in Argentina's legal history—represents not only a professional aspiration but also a profound responsibility to uphold the values of justice for all.</w:t>
      </w:r>
    </w:p>
    <w:p>
      <w:pPr>
        <w:pStyle w:val="BodyText"/>
      </w:pPr>
      <w:r>
        <w:t xml:space="preserve">Having dedicated over [X years] to the study, practice, and advocacy of law, I have cultivated a career defined by meticulous attention to detail, an acute understanding of constitutional principles, and an unyielding dedication to fairness. My academic background in Law from [University Name], a prestigious institution in Argentina, provided me with a robust foundation in both civil and criminal jurisprudence. This was further reinforced through my active participation in judicial internships and legal research projects that immersed me in the complexities of Argentina's legal framework, particularly within the context of Córdoba’s unique socio-legal dynamics.</w:t>
      </w:r>
    </w:p>
    <w:p>
      <w:pPr>
        <w:pStyle w:val="BodyText"/>
      </w:pPr>
      <w:r>
        <w:t xml:space="preserve">Throughout my professional journey, I have worked alongside judges, attorneys, and legal scholars who have consistently emphasized the importance of a judiciary that is both impartial and accessible. This perspective has been further refined during my tenure as [Current Position or Previous Role], where I was entrusted with responsibilities ranging from drafting legal opinions to advising on judicial procedures. These experiences have equipped me with the analytical rigor necessary to interpret laws, evaluate evidence, and render decisions that balance the demands of justice with the realities of human circumstances.</w:t>
      </w:r>
    </w:p>
    <w:p>
      <w:pPr>
        <w:pStyle w:val="BodyText"/>
      </w:pPr>
      <w:r>
        <w:t xml:space="preserve">What sets my candidacy apart is a deep-seated commitment to the specific needs of Córdoba’s community. As a native or long-time resident of this region, I am intimately familiar with its legal challenges, from rural land disputes to urban civil matters, and the cultural contexts that shape them. I have witnessed firsthand how the judiciary serves as a cornerstone of stability in communities where trust in institutions can be fragile. This understanding has driven me to pursue a career that bridges the gap between legal theory and practical application, ensuring that justice is not merely an abstract ideal but a tangible reality for all citizens.</w:t>
      </w:r>
    </w:p>
    <w:p>
      <w:pPr>
        <w:pStyle w:val="BodyText"/>
      </w:pPr>
      <w:r>
        <w:t xml:space="preserve">The role of a Judge in Argentina Córdoba carries with it the weight of legacy and responsibility. The city’s historical significance as a hub of legal thought, exemplified by institutions such as the [Córdoba Law School or other relevant entity], underscores the importance of maintaining high standards in judicial conduct. I am particularly inspired by the tradition of judges who have prioritized transparency, accountability, and public engagement—values that I strive to embody in my own practice. My approach to adjudication is grounded in empathy, guided by the belief that every case represents not just a legal matter but a human story deserving of dignity and respect.</w:t>
      </w:r>
    </w:p>
    <w:p>
      <w:pPr>
        <w:pStyle w:val="BodyText"/>
      </w:pPr>
      <w:r>
        <w:t xml:space="preserve">My qualifications are further strengthened by my active involvement in [mention relevant activities, e.g., legal clinics, community outreach programs, or advocacy work]. These initiatives have allowed me to engage directly with individuals and organizations across Córdoba, gaining insight into the diverse needs of the population. For instance, my work with [specific project or initiative] highlighted the critical role of the judiciary in addressing systemic inequities and ensuring that marginalized groups have equitable access to justice. Such experiences have deepened my resolve to serve in a capacity where I can effect meaningful change.</w:t>
      </w:r>
    </w:p>
    <w:p>
      <w:pPr>
        <w:pStyle w:val="BodyText"/>
      </w:pPr>
      <w:r>
        <w:t xml:space="preserve">What excites me most about this opportunity is the chance to contribute to a judicial system that values innovation while remaining steadfast in its adherence to constitutional principles. In Córdoba, where the interplay of tradition and progress is ever-present, I see a unique opportunity to champion reforms that enhance efficiency without compromising fairness. Whether through modernizing court procedures, fostering collaboration between legal professionals, or promoting civic education about judicial rights, I am prepared to bring forward ideas that align with the evolving needs of society.</w:t>
      </w:r>
    </w:p>
    <w:p>
      <w:pPr>
        <w:pStyle w:val="BodyText"/>
      </w:pPr>
      <w:r>
        <w:t xml:space="preserve">Moreover, my ability to communicate effectively in both Spanish and English (if applicable) positions me to engage with a broad spectrum of stakeholders, including international legal entities that may have an interest in Córdoba’s judicial processes. This linguistic versatility, coupled with my cultural sensitivity, ensures that I can navigate the complexities of a diverse legal environment while maintaining the highest standards of professionalism.</w:t>
      </w:r>
    </w:p>
    <w:p>
      <w:pPr>
        <w:pStyle w:val="BodyText"/>
      </w:pPr>
      <w:r>
        <w:t xml:space="preserve">I am particularly drawn to the values articulated by [Córdoba Judicial Authority or relevant institution], which emphasize integrity, impartiality, and service. These principles resonate deeply with my personal philosophy as a legal professional. I am confident that my combination of technical expertise, ethical grounding, and community-focused mindset makes me a strong candidate for this role. I am eager to bring my skills to the courtrooms of Córdoba and to contribute to a judiciary that is both respected and responsive.</w:t>
      </w:r>
    </w:p>
    <w:p>
      <w:pPr>
        <w:pStyle w:val="BodyText"/>
      </w:pPr>
      <w:r>
        <w:t xml:space="preserve">Thank you for considering my application. I would be honored to discuss how my background, vision, and dedication align with the needs of the judicial system in Argentina Córdoba. I am available at [Phone Number] or [Email Address] to arrange a conversation at your earliest convenience. Please find my resume attached for your reference.</w:t>
      </w:r>
    </w:p>
    <w:p>
      <w:pPr>
        <w:pStyle w:val="BodyText"/>
      </w:pPr>
      <w:r>
        <w:t xml:space="preserve">Sincerely,</w:t>
      </w:r>
      <w:r>
        <w:br/>
      </w:r>
      <w:r>
        <w:t xml:space="preserve">[Your Full Name]</w:t>
      </w:r>
      <w:r>
        <w:br/>
      </w:r>
      <w:r>
        <w:t xml:space="preserve">[Contact Information]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Judge Position in Argentina Córdoba</dc:title>
  <dc:creator/>
  <cp:keywords/>
  <dcterms:created xsi:type="dcterms:W3CDTF">2026-07-23T16:18:08Z</dcterms:created>
  <dcterms:modified xsi:type="dcterms:W3CDTF">2026-07-23T16:18:08Z</dcterms:modified>
</cp:coreProperties>
</file>

<file path=docProps/custom.xml><?xml version="1.0" encoding="utf-8"?>
<Properties xmlns="http://schemas.openxmlformats.org/officeDocument/2006/custom-properties" xmlns:vt="http://schemas.openxmlformats.org/officeDocument/2006/docPropsVTypes"/>
</file>