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Judge</w:t>
      </w:r>
      <w:r>
        <w:t xml:space="preserve"> </w:t>
      </w:r>
      <w:r>
        <w:t xml:space="preserve">Position</w:t>
      </w:r>
      <w:r>
        <w:t xml:space="preserve"> </w:t>
      </w:r>
      <w:r>
        <w:t xml:space="preserve">in</w:t>
      </w:r>
      <w:r>
        <w:t xml:space="preserve"> </w:t>
      </w:r>
      <w:r>
        <w:t xml:space="preserve">Spain</w:t>
      </w:r>
      <w:r>
        <w:t xml:space="preserve"> </w:t>
      </w:r>
      <w:r>
        <w:t xml:space="preserve">Madrid</w:t>
      </w:r>
    </w:p>
    <w:bookmarkStart w:id="20" w:name="cover-letter"/>
    <w:p>
      <w:pPr>
        <w:pStyle w:val="Heading1"/>
      </w:pPr>
      <w:r>
        <w:t xml:space="preserve">Cover Letter</w:t>
      </w:r>
    </w:p>
    <w:p>
      <w:pPr>
        <w:pStyle w:val="FirstParagraph"/>
      </w:pPr>
      <w:r>
        <w:t xml:space="preserve">Dear [Hiring Committee/Recruitment Officer],</w:t>
      </w:r>
    </w:p>
    <w:p>
      <w:pPr>
        <w:pStyle w:val="BodyText"/>
      </w:pPr>
      <w:r>
        <w:t xml:space="preserve">I am writing to express my strong interest in the Judge position within the judicial system of Spain, specifically in Madrid. As a dedicated legal professional with a profound commitment to justice, fairness, and the rule of law, I am eager to contribute my expertise and experience to serve the people of Spain Madrid. This opportunity aligns perfectly with my career goals and values, and I am confident that my qualifications make me an ideal candidate for this esteemed role.</w:t>
      </w:r>
    </w:p>
    <w:p>
      <w:pPr>
        <w:pStyle w:val="BodyText"/>
      </w:pPr>
      <w:r>
        <w:t xml:space="preserve">With over [X years] of experience in legal practice, including [specific roles such as attorney, legal advisor, or judicial assistant], I have developed a deep understanding of the complexities of the Spanish legal system. My academic background in Law from [University Name] and my specialization in [specific areas like civil law, criminal justice, or constitutional law] have equipped me with the knowledge and skills necessary to uphold the principles of justice that define Spain’s judiciary. Furthermore, my fluency in Spanish and English allows me to navigate legal documents and communicate effectively with diverse stakeholders, ensuring that all parties receive equitable treatment.</w:t>
      </w:r>
    </w:p>
    <w:p>
      <w:pPr>
        <w:pStyle w:val="BodyText"/>
      </w:pPr>
      <w:r>
        <w:t xml:space="preserve">What sets me apart as a candidate for this position is not only my legal expertise but also my unwavering commitment to the values that underpin the Spanish judicial system. In Spain, the judiciary is a cornerstone of democracy, and I have always admired how it balances impartiality with compassion. My work in [mention relevant experience, e.g., "representing clients in civil disputes" or "advising on labor law compliance"] has reinforced my belief that justice must be accessible, transparent, and rooted in the Constitution of Spain. This conviction is further strengthened by my active participation in legal seminars and workshops focused on Spanish jurisprudence, including the principles of the Spanish Civil Code and the legal framework governing Madrid’s courts.</w:t>
      </w:r>
    </w:p>
    <w:p>
      <w:pPr>
        <w:pStyle w:val="BodyText"/>
      </w:pPr>
      <w:r>
        <w:t xml:space="preserve">Spain Madrid, as a hub of cultural, economic, and political significance, demands a judiciary that is both resilient and adaptive. The city’s unique challenges—ranging from urban governance to international legal cooperation—require judges who can balance traditional legal principles with innovative thinking. My experience in [specific example, e.g., "resolving complex cross-border disputes" or "adjudicating cases involving multinational corporations"] has prepared me to address such complexities while maintaining the integrity of the law. I am particularly drawn to the opportunity to contribute to Madrid’s judicial landscape, where the interplay of tradition and modernity creates a dynamic environment for legal professionals.</w:t>
      </w:r>
    </w:p>
    <w:p>
      <w:pPr>
        <w:pStyle w:val="BodyText"/>
      </w:pPr>
      <w:r>
        <w:t xml:space="preserve">One of my key strengths is my ability to remain composed under pressure and make decisions that prioritize fairness. In my previous role as [previous position], I consistently demonstrated this by [specific example, e.g., "mediating high-stakes conflicts" or "ensuring compliance with procedural justice in sensitive cases"]. These experiences have honed my analytical skills, ethical judgment, and ability to communicate complex legal concepts to non-experts—a critical requirement for a judge who must engage with diverse communities across Spain Madrid.</w:t>
      </w:r>
    </w:p>
    <w:p>
      <w:pPr>
        <w:pStyle w:val="BodyText"/>
      </w:pPr>
      <w:r>
        <w:t xml:space="preserve">Moreover, I am deeply committed to the principles of judicial independence and public trust. In Spain, the judiciary is entrusted with safeguarding citizens’ rights and ensuring that no individual or institution operates above the law. My career has been guided by this responsibility, as seen in my work on [specific project or case, e.g., "advocating for legal reforms to protect minority rights" or "participating in pro bono initiatives"]. I understand that a judge’s role extends beyond the courtroom; it involves fostering confidence in the justice system and inspiring future generations of legal professionals.</w:t>
      </w:r>
    </w:p>
    <w:p>
      <w:pPr>
        <w:pStyle w:val="BodyText"/>
      </w:pPr>
      <w:r>
        <w:t xml:space="preserve">Spain Madrid’s judicial system is renowned for its rigor and dedication, and I am eager to contribute to its legacy. The city’s vibrant legal community, which includes esteemed institutions such as [mention specific courts or organizations like the Tribunal Supremo or the Consejo General del Poder Judicial], offers a fertile ground for collaboration and growth. I am particularly inspired by the work of judges who have championed social justice and innovation in legal practices, and I aim to follow in their footsteps by bringing fresh perspectives while respecting Spain’s rich legal heritage.</w:t>
      </w:r>
    </w:p>
    <w:p>
      <w:pPr>
        <w:pStyle w:val="BodyText"/>
      </w:pPr>
      <w:r>
        <w:t xml:space="preserve">Finally, I would like to emphasize my dedication to continuous learning. The Spanish legal landscape is constantly evolving, with new legislation and interpretations shaping the judiciary’s role. I stay informed through regular engagement with legal journals, participation in professional associations such as [mention relevant organizations], and ongoing education in emerging areas like digital law and human rights. This commitment ensures that I am always prepared to address the challenges of modern justice.</w:t>
      </w:r>
    </w:p>
    <w:p>
      <w:pPr>
        <w:pStyle w:val="BodyText"/>
      </w:pPr>
      <w:r>
        <w:t xml:space="preserve">In conclusion, I am enthusiastic about the possibility of serving as a Judge in Spain Madrid. My qualifications, values, and passion for justice align seamlessly with the demands of this role. I am confident that my background and dedication will enable me to contribute meaningfully to the Spanish judicial system while upholding its esteemed traditions. Thank you for considering my application, and I look forward to the opportunity to discuss how I can support the mission of justice in Spain Madrid.</w:t>
      </w:r>
    </w:p>
    <w:p>
      <w:pPr>
        <w:pStyle w:val="BodyText"/>
      </w:pPr>
      <w:r>
        <w:t xml:space="preserve">Sincerely,</w:t>
      </w:r>
      <w:r>
        <w:br/>
      </w:r>
      <w:r>
        <w:t xml:space="preserve">[Your Full Name]</w:t>
      </w:r>
      <w:r>
        <w:br/>
      </w:r>
      <w:r>
        <w:t xml:space="preserve">[Your Contact Information]</w:t>
      </w:r>
      <w:r>
        <w:br/>
      </w:r>
      <w:r>
        <w:t xml:space="preserve">[LinkedIn Profile or Website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Judge Position in Spain Madrid</dc:title>
  <dc:creator/>
  <dc:language>en</dc:language>
  <cp:keywords/>
  <dcterms:created xsi:type="dcterms:W3CDTF">2026-07-23T09:43:00Z</dcterms:created>
  <dcterms:modified xsi:type="dcterms:W3CDTF">2026-07-23T09:43:00Z</dcterms:modified>
</cp:coreProperties>
</file>

<file path=docProps/custom.xml><?xml version="1.0" encoding="utf-8"?>
<Properties xmlns="http://schemas.openxmlformats.org/officeDocument/2006/custom-properties" xmlns:vt="http://schemas.openxmlformats.org/officeDocument/2006/docPropsVTypes"/>
</file>