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Judicial Selection Committee</w:t>
      </w:r>
      <w:r>
        <w:br/>
      </w:r>
      <w:r>
        <w:rPr>
          <w:bCs/>
          <w:b/>
        </w:rPr>
        <w:t xml:space="preserve">United States District Court for the Northern District of Illinois</w:t>
      </w:r>
      <w:r>
        <w:br/>
      </w:r>
      <w:r>
        <w:rPr>
          <w:bCs/>
          <w:b/>
        </w:rPr>
        <w:t xml:space="preserve">219 S. Dearborn Street</w:t>
      </w:r>
      <w:r>
        <w:br/>
      </w:r>
      <w:r>
        <w:rPr>
          <w:bCs/>
          <w:b/>
        </w:rPr>
        <w:t xml:space="preserve">Chicago, IL 60604</w:t>
      </w:r>
    </w:p>
    <w:bookmarkStart w:id="20" w:name="X0fe69b6d374938816a736f983d721ba1e8a92ac"/>
    <w:p>
      <w:pPr>
        <w:pStyle w:val="Heading2"/>
      </w:pPr>
      <w:r>
        <w:t xml:space="preserve">Dear Members of the Judicial Selection Committee,</w:t>
      </w:r>
    </w:p>
    <w:p>
      <w:pPr>
        <w:pStyle w:val="FirstParagraph"/>
      </w:pPr>
      <w:r>
        <w:t xml:space="preserve">It is with immense dedication and a profound sense of purpose that I submit my application for the esteemed position of Judge within the United States District Court in Chicago. As a legal professional deeply committed to justice, equity, and the rule of law, I am eager to contribute my experience, integrity, and passion for public service to this vital role. This Cover Letter serves as an opportunity to articulate my qualifications and vision for fulfilling the responsibilities of a Judge in the United States Chicago community.</w:t>
      </w:r>
    </w:p>
    <w:p>
      <w:pPr>
        <w:pStyle w:val="BodyText"/>
      </w:pPr>
      <w:r>
        <w:t xml:space="preserve">Throughout my career in the legal field, I have consistently upheld the principles that define judicial excellence: impartiality, fairness, and an unwavering commitment to the Constitution. As a practicing attorney for over [X] years, I have served in various capacities that have honed my ability to analyze complex legal issues, interpret statutes with precision, and advocate for justice in diverse settings. My work has spanned civil litigation, criminal defense, and public interest law, each experience enriching my understanding of the legal system’s intricacies and its profound impact on individuals and communities.</w:t>
      </w:r>
    </w:p>
    <w:p>
      <w:pPr>
        <w:pStyle w:val="BodyText"/>
      </w:pPr>
      <w:r>
        <w:t xml:space="preserve">What sets me apart as a candidate for this position is not only my legal expertise but also my deep connection to the United States Chicago community. Having lived and worked in this city for [X] years, I am intimately familiar with the unique challenges and opportunities that define its legal landscape. From addressing systemic inequities in criminal justice to safeguarding civil liberties, I have witnessed firsthand how the judiciary serves as a cornerstone of stability and progress. My dedication to this region is not merely professional; it is personal. The people of Chicago deserve a Judge who understands their struggles, respects their rights, and champions their aspirations.</w:t>
      </w:r>
    </w:p>
    <w:p>
      <w:pPr>
        <w:pStyle w:val="BodyText"/>
      </w:pPr>
      <w:r>
        <w:t xml:space="preserve">As a Judge in the United States Chicago, I would approach my duties with the utmost respect for due process and the dignity of every individual who comes before the court. My philosophy is rooted in the belief that justice must be blind to wealth, power, or influence but attuned to empathy and reason. I have always sought to balance legal rigor with compassion, ensuring that rulings are both lawful and equitable. This approach aligns with the values of the United States Chicago judicial system, which strives to serve as a beacon of fairness for all citizens.</w:t>
      </w:r>
    </w:p>
    <w:p>
      <w:pPr>
        <w:pStyle w:val="BodyText"/>
      </w:pPr>
      <w:r>
        <w:t xml:space="preserve">My qualifications for this role extend beyond my legal training. I hold a [Law Degree, e.g., Juris Doctor] from [Law School Name], where I graduated with honors and was recognized for my academic excellence and leadership in student organizations. Additionally, I have participated in numerous judicial training programs, including [specific programs or certifications], which have prepared me to navigate the complexities of judicial decision-making with clarity and integrity. My record of ethical conduct, combined with a steadfast commitment to professional growth, ensures that I am well-equipped to meet the demands of this position.</w:t>
      </w:r>
    </w:p>
    <w:p>
      <w:pPr>
        <w:pStyle w:val="BodyText"/>
      </w:pPr>
      <w:r>
        <w:t xml:space="preserve">Furthermore, my involvement in community initiatives has reinforced my resolve to use the judiciary as a force for positive change. I have volunteered with local legal aid organizations, mentored young attorneys, and contributed to public education efforts on constitutional rights. These experiences have underscored the importance of a Judge who is not only knowledgeable but also engaged—a leader who inspires trust and fosters collaboration between the courts and the community. In Chicago, where diversity and cultural richness shape every aspect of life, a Judge must be a bridge between tradition and progress, ensuring that justice remains accessible to all.</w:t>
      </w:r>
    </w:p>
    <w:p>
      <w:pPr>
        <w:pStyle w:val="BodyText"/>
      </w:pPr>
      <w:r>
        <w:t xml:space="preserve">The United States Chicago judicial system faces ongoing challenges, from managing an ever-increasing caseload to addressing disparities in legal representation. As a Judge, I am prepared to tackle these issues with innovation and resolve. I advocate for the efficient administration of justice while maintaining the highest standards of transparency and accountability. My goal is to ensure that every case heard in the courts of Chicago is resolved with fairness, efficiency, and a deep respect for individual rights.</w:t>
      </w:r>
    </w:p>
    <w:p>
      <w:pPr>
        <w:pStyle w:val="BodyText"/>
      </w:pPr>
      <w:r>
        <w:t xml:space="preserve">I am particularly drawn to this opportunity because it allows me to contribute to a legacy of judicial excellence that has long defined the United States Chicago. The city’s rich history of legal innovation and civic responsibility sets a high bar for those who serve in its courts, and I am honored to be considered for such a prestigious role. I am confident that my background, values, and vision align with the needs of the community and the mission of the judiciary.</w:t>
      </w:r>
    </w:p>
    <w:p>
      <w:pPr>
        <w:pStyle w:val="BodyText"/>
      </w:pPr>
      <w:r>
        <w:t xml:space="preserve">In closing, I would like to express my sincere gratitude for considering my application. I am eager to discuss how my experience and dedication can benefit the United States Chicago judicial system. Thank you for your time and attention. I look forward to contributing to a future where justice is not only administered but also deeply respected by all who live in this vibrant city.</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United States Chicago</dc:title>
  <dc:creator/>
  <cp:keywords/>
  <dcterms:created xsi:type="dcterms:W3CDTF">2026-07-24T13:56:50Z</dcterms:created>
  <dcterms:modified xsi:type="dcterms:W3CDTF">2026-07-24T13:56:50Z</dcterms:modified>
</cp:coreProperties>
</file>

<file path=docProps/custom.xml><?xml version="1.0" encoding="utf-8"?>
<Properties xmlns="http://schemas.openxmlformats.org/officeDocument/2006/custom-properties" xmlns:vt="http://schemas.openxmlformats.org/officeDocument/2006/docPropsVTypes"/>
</file>