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52168986443707a38135b017e3c6c9b6472016f"/>
    <w:p>
      <w:pPr>
        <w:pStyle w:val="Heading1"/>
      </w:pPr>
      <w:r>
        <w:t xml:space="preserve">Cover Letter for Laboratory Technician Position</w:t>
      </w:r>
    </w:p>
    <w:p>
      <w:pPr>
        <w:pStyle w:val="FirstParagraph"/>
      </w:pPr>
      <w:r>
        <w:rPr>
          <w:bCs/>
          <w:b/>
        </w:rPr>
        <w:t xml:space="preserve">Dear [Hiring Manager's Name],</w:t>
      </w:r>
    </w:p>
    <w:p>
      <w:pPr>
        <w:pStyle w:val="BodyText"/>
      </w:pPr>
      <w:r>
        <w:t xml:space="preserve">I am writing to express my interest in the Laboratory Technician position at your esteemed institution in DR Congo Kinshasa. With a strong academic background in biological sciences and hands-on experience in laboratory settings, I am eager to contribute my skills and dedication to advancing scientific research and public health initiatives in this dynamic region. This opportunity aligns perfectly with my career goals, and I am particularly excited about the chance to work within the vibrant community of Kinshasa, where innovation meets critical healthcare needs.</w:t>
      </w:r>
    </w:p>
    <w:p>
      <w:pPr>
        <w:pStyle w:val="BodyText"/>
      </w:pPr>
      <w:r>
        <w:t xml:space="preserve">As a Laboratory Technician, I have consistently demonstrated precision, attention to detail, and a commitment to upholding the highest standards of laboratory practices. My experience spans multiple areas, including microbiology, biochemistry, and molecular biology. For instance, during my tenure at [Previous Laboratory Name], I was responsible for conducting routine tests on biological samples, maintaining laboratory equipment, and ensuring compliance with safety protocols. This role required me to work meticulously under pressure while adhering to strict timelines—a skill set I believe is essential for success in DR Congo Kinshasa’s fast-paced and resource-constrained environments.</w:t>
      </w:r>
    </w:p>
    <w:p>
      <w:pPr>
        <w:pStyle w:val="BodyText"/>
      </w:pPr>
      <w:r>
        <w:t xml:space="preserve">What draws me most to this position is the opportunity to contribute to the advancement of scientific research and healthcare infrastructure in DR Congo Kinshasa. This region faces unique challenges, from limited access to advanced laboratory resources to the need for localized solutions in combating diseases like malaria and HIV. My background in [specific field, e.g., infectious disease diagnostics] has prepared me to address these challenges with a combination of technical expertise and cultural sensitivity. I am particularly inspired by the work of local institutions such as [mention specific organizations or universities if applicable], which have made significant strides in improving public health outcomes despite systemic obstacles.</w:t>
      </w:r>
    </w:p>
    <w:p>
      <w:pPr>
        <w:pStyle w:val="BodyText"/>
      </w:pPr>
      <w:r>
        <w:t xml:space="preserve">My academic training includes a [degree, e.g., Bachelor’s in Biotechnology] from [University Name], where I specialized in laboratory techniques and data analysis. During my studies, I completed internships that provided me with practical experience in clinical diagnostics and research methodologies. One notable project involved analyzing water quality samples to assess contamination levels in rural communities—a task that required both scientific rigor and a deep understanding of public health implications. These experiences have honed my ability to translate complex data into actionable insights, a skill I believe is crucial for supporting evidence-based decision-making in DR Congo Kinshasa’s healthcare sector.</w:t>
      </w:r>
    </w:p>
    <w:p>
      <w:pPr>
        <w:pStyle w:val="BodyText"/>
      </w:pPr>
      <w:r>
        <w:t xml:space="preserve">Additionally, I have worked closely with multidisciplinary teams to develop and implement laboratory protocols that enhance efficiency and accuracy. For example, I collaborated with a team of researchers to optimize PCR (polymerase chain reaction) procedures for detecting viral pathogens, which significantly reduced turnaround times for test results. This work not only improved operational outcomes but also underscored the importance of adaptability in resource-limited settings—a quality I aim to bring to your organization. In DR Congo Kinshasa, where laboratory technicians often serve as the backbone of diagnostic services, such adaptability is indispensable.</w:t>
      </w:r>
    </w:p>
    <w:p>
      <w:pPr>
        <w:pStyle w:val="BodyText"/>
      </w:pPr>
      <w:r>
        <w:t xml:space="preserve">What sets me apart as a candidate is my unwavering commitment to excellence and my passion for using science to improve lives. I have always believed that the laboratory is not just a place for experiments but a hub for innovation and problem-solving. In DR Congo Kinshasa, where the demand for reliable diagnostic services continues to grow, I am motivated to leverage my expertise to support critical health initiatives. Whether it’s conducting routine tests, troubleshooting equipment failures, or mentoring junior technicians, I approach every task with professionalism and a focus on quality.</w:t>
      </w:r>
    </w:p>
    <w:p>
      <w:pPr>
        <w:pStyle w:val="BodyText"/>
      </w:pPr>
      <w:r>
        <w:t xml:space="preserve">Furthermore, I am deeply aware of the cultural and logistical challenges that come with working in DR Congo Kinshasa. My previous work in [mention any relevant international experience or familiarity with the region] has equipped me with the resilience and flexibility needed to thrive in such an environment. I understand the importance of building trust within local communities and collaborating with stakeholders to ensure that laboratory services meet both technical and social demands. This aligns perfectly with my desire to contribute meaningfully to your institution’s mission.</w:t>
      </w:r>
    </w:p>
    <w:p>
      <w:pPr>
        <w:pStyle w:val="BodyText"/>
      </w:pPr>
      <w:r>
        <w:t xml:space="preserve">I am confident that my technical skills, combined with my dedication to public health and scientific integrity, make me a strong candidate for the Laboratory Technician role. I would be honored to bring my expertise to your team in DR Congo Kinshasa and help drive forward the critical work of improving healthcare outcomes. Thank you for considering my application. I would welcome the opportunity to discuss how my background and aspirations align with your organization’s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2026-07-20T04:47:29Z</dcterms:created>
  <dcterms:modified xsi:type="dcterms:W3CDTF">2026-07-20T04:47:29Z</dcterms:modified>
</cp:coreProperties>
</file>

<file path=docProps/custom.xml><?xml version="1.0" encoding="utf-8"?>
<Properties xmlns="http://schemas.openxmlformats.org/officeDocument/2006/custom-properties" xmlns:vt="http://schemas.openxmlformats.org/officeDocument/2006/docPropsVTypes"/>
</file>