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France</w:t>
      </w:r>
      <w:r>
        <w:t xml:space="preserve"> </w:t>
      </w:r>
      <w:r>
        <w:t xml:space="preserve">Marseille</w:t>
      </w:r>
    </w:p>
    <w:bookmarkStart w:id="26" w:name="X4c146239cee3dba62c985f9563085216eb746d1"/>
    <w:p>
      <w:pPr>
        <w:pStyle w:val="Heading1"/>
      </w:pPr>
      <w:r>
        <w:t xml:space="preserve">Cover Letter for Laboratory Technician Position in France Marseille</w:t>
      </w:r>
    </w:p>
    <w:p>
      <w:pPr>
        <w:pStyle w:val="FirstParagraph"/>
      </w:pPr>
      <w:r>
        <w:rPr>
          <w:bCs/>
          <w:b/>
        </w:rPr>
        <w:t xml:space="preserve">John Doe</w:t>
      </w:r>
      <w:r>
        <w:br/>
      </w:r>
      <w:r>
        <w:t xml:space="preserve">123 Rue de la Science</w:t>
      </w:r>
      <w:r>
        <w:br/>
      </w:r>
      <w:r>
        <w:t xml:space="preserve">Marseille, Bouches-du-Rhône, 13000</w:t>
      </w:r>
      <w:r>
        <w:br/>
      </w:r>
      <w:r>
        <w:t xml:space="preserve">France</w:t>
      </w:r>
      <w:r>
        <w:br/>
      </w:r>
      <w:r>
        <w:t xml:space="preserve">Email: johndoe@example.com | Phone: +33 4 12 34 56 78</w:t>
      </w:r>
    </w:p>
    <w:p>
      <w:pPr>
        <w:pStyle w:val="BodyText"/>
      </w:pPr>
      <w:r>
        <w:t xml:space="preserve">April 5, 2024</w:t>
      </w:r>
    </w:p>
    <w:p>
      <w:pPr>
        <w:pStyle w:val="BodyText"/>
      </w:pPr>
      <w:r>
        <w:rPr>
          <w:bCs/>
          <w:b/>
        </w:rPr>
        <w:t xml:space="preserve">HR Department</w:t>
      </w:r>
      <w:r>
        <w:br/>
      </w:r>
      <w:r>
        <w:rPr>
          <w:bCs/>
          <w:b/>
        </w:rPr>
        <w:t xml:space="preserve">Institut de Recherche en Biologie Appliquée</w:t>
      </w:r>
      <w:r>
        <w:br/>
      </w:r>
      <w:r>
        <w:rPr>
          <w:bCs/>
          <w:b/>
        </w:rPr>
        <w:t xml:space="preserve">456 Avenue de la Chimie</w:t>
      </w:r>
      <w:r>
        <w:br/>
      </w:r>
      <w:r>
        <w:rPr>
          <w:bCs/>
          <w:b/>
        </w:rPr>
        <w:t xml:space="preserve">Marseille, Bouches-du-Rhône, 13006</w:t>
      </w:r>
      <w:r>
        <w:br/>
      </w:r>
      <w:r>
        <w:rPr>
          <w:bCs/>
          <w:b/>
        </w:rPr>
        <w:t xml:space="preserve">France</w:t>
      </w:r>
    </w:p>
    <w:bookmarkStart w:id="20" w:name="dear-hiring-team"/>
    <w:p>
      <w:pPr>
        <w:pStyle w:val="Heading2"/>
      </w:pPr>
      <w:r>
        <w:t xml:space="preserve">Dear Hiring Team,</w:t>
      </w:r>
    </w:p>
    <w:p>
      <w:pPr>
        <w:pStyle w:val="FirstParagraph"/>
      </w:pPr>
      <w:r>
        <w:t xml:space="preserve">I am writing to express my enthusiastic interest in the Laboratory Technician position at the Institut de Recherche en Biologie Appliquée in Marseille, France. As a dedicated and skilled professional with over five years of experience in laboratory environments, I am eager to contribute my expertise to your institution’s mission of advancing scientific research and innovation. This opportunity aligns perfectly with my career goals, particularly given the vibrant scientific community in France and the dynamic research landscape of Marseille.</w:t>
      </w:r>
    </w:p>
    <w:bookmarkEnd w:id="20"/>
    <w:bookmarkStart w:id="21" w:name="X1594f4cb816163cd4eb1d2026ac375783b3f006"/>
    <w:p>
      <w:pPr>
        <w:pStyle w:val="Heading2"/>
      </w:pPr>
      <w:r>
        <w:t xml:space="preserve">Why Laboratory Technician? A Passion for Precision</w:t>
      </w:r>
    </w:p>
    <w:p>
      <w:pPr>
        <w:pStyle w:val="FirstParagraph"/>
      </w:pPr>
      <w:r>
        <w:t xml:space="preserve">As a Laboratory Technician, I have always been driven by a passion for precision, curiosity, and the pursuit of knowledge. My work has consistently involved conducting experiments, maintaining equipment, and ensuring the accuracy of data that forms the foundation of scientific discovery. Whether it is preparing chemical solutions, calibrating instruments, or analyzing samples under a microscope, I thrive in environments where attention to detail is paramount.</w:t>
      </w:r>
    </w:p>
    <w:p>
      <w:pPr>
        <w:pStyle w:val="BodyText"/>
      </w:pPr>
      <w:r>
        <w:t xml:space="preserve">My experience spans multiple laboratory settings, including pharmaceutical research and environmental testing. At my previous role with LabTech Solutions in Lyon, I was responsible for managing daily operations of the biochemistry lab, collaborating with researchers to execute complex protocols, and ensuring compliance with safety standards. This role honed my ability to work independently while maintaining strong teamwork skills—a balance that is essential in a high-precision environment like Marseille’s research institutions.</w:t>
      </w:r>
    </w:p>
    <w:bookmarkEnd w:id="21"/>
    <w:bookmarkStart w:id="22" w:name="X87dc25634b8c0e3a6c4d056a5c320193ad5437c"/>
    <w:p>
      <w:pPr>
        <w:pStyle w:val="Heading2"/>
      </w:pPr>
      <w:r>
        <w:t xml:space="preserve">France Marseille: A Hub of Innovation and Opportunity</w:t>
      </w:r>
    </w:p>
    <w:p>
      <w:pPr>
        <w:pStyle w:val="FirstParagraph"/>
      </w:pPr>
      <w:r>
        <w:t xml:space="preserve">Marseille has long been recognized as a hub for scientific innovation, with its proximity to the Mediterranean Sea and strong ties to global research networks. The Institut de Recherche en Biologie Appliquée, in particular, stands out as a leader in biotechnology and life sciences. I am particularly inspired by the institute’s commitment to tackling challenges such as sustainable agriculture and medical advancements through cutting-edge research.</w:t>
      </w:r>
    </w:p>
    <w:p>
      <w:pPr>
        <w:pStyle w:val="BodyText"/>
      </w:pPr>
      <w:r>
        <w:t xml:space="preserve">Working in France has always been a professional aspiration of mine. The country’s emphasis on rigorous scientific methodology, combined with its rich cultural heritage, creates an ideal environment for professionals like myself. Marseille, with its bustling port, historic districts, and modern research facilities, offers a unique blend of tradition and innovation. I am eager to contribute to the vibrant scientific community here while immersing myself in the city’s dynamic culture.</w:t>
      </w:r>
    </w:p>
    <w:bookmarkEnd w:id="22"/>
    <w:bookmarkStart w:id="23" w:name="skills-and-qualifications"/>
    <w:p>
      <w:pPr>
        <w:pStyle w:val="Heading2"/>
      </w:pPr>
      <w:r>
        <w:t xml:space="preserve">Skills and Qualifications</w:t>
      </w:r>
    </w:p>
    <w:p>
      <w:pPr>
        <w:pStyle w:val="FirstParagraph"/>
      </w:pPr>
      <w:r>
        <w:t xml:space="preserve">My qualifications as a Laboratory Technician include a diploma in Applied Science from the Université de Lyon, complemented by certifications in Good Laboratory Practices (GLP) and safety protocols. I am proficient in using advanced laboratory equipment such as HPLC systems, PCR machines, and spectrophotometers. My ability to document procedures meticulously ensures that all experiments meet the highest standards of accuracy and reproducibility.</w:t>
      </w:r>
    </w:p>
    <w:p>
      <w:pPr>
        <w:pStyle w:val="BodyText"/>
      </w:pPr>
      <w:r>
        <w:t xml:space="preserve">In addition to technical skills, I bring strong organizational abilities and a proactive approach to problem-solving. For instance, during a recent project at LabTech Solutions, I identified a discrepancy in sample data and worked with the team to recalibrate equipment, ultimately improving the reliability of results. This experience underscores my commitment to excellence and my ability to adapt quickly to challenges.</w:t>
      </w:r>
    </w:p>
    <w:bookmarkEnd w:id="23"/>
    <w:bookmarkStart w:id="24" w:name="X703c8d12750b137a7b307998a8204bd1ca867d1"/>
    <w:p>
      <w:pPr>
        <w:pStyle w:val="Heading2"/>
      </w:pPr>
      <w:r>
        <w:t xml:space="preserve">A Commitment to Excellence in France Marseille</w:t>
      </w:r>
    </w:p>
    <w:p>
      <w:pPr>
        <w:pStyle w:val="FirstParagraph"/>
      </w:pPr>
      <w:r>
        <w:t xml:space="preserve">What excites me most about the opportunity at the Institut de Recherche en Biologie Appliquée is the chance to work alongside some of the brightest minds in science. I am particularly drawn to your focus on interdisciplinary research, which aligns with my own belief that collaboration drives progress. Whether it is assisting in a molecular biology study or supporting environmental monitoring initiatives, I am confident that my skills will add value to your team.</w:t>
      </w:r>
    </w:p>
    <w:p>
      <w:pPr>
        <w:pStyle w:val="BodyText"/>
      </w:pPr>
      <w:r>
        <w:t xml:space="preserve">Furthermore, I have a strong understanding of the French work ethic and the importance of maintaining high standards in both research and professional conduct. My fluency in French, coupled with my ability to communicate effectively in English, ensures that I can seamlessly integrate into your team. I am also familiar with the regulatory frameworks governing laboratory operations in France, which allows me to contribute immediately without requiring extensive onboarding.</w:t>
      </w:r>
    </w:p>
    <w:bookmarkEnd w:id="24"/>
    <w:bookmarkStart w:id="25" w:name="conclusion"/>
    <w:p>
      <w:pPr>
        <w:pStyle w:val="Heading2"/>
      </w:pPr>
      <w:r>
        <w:t xml:space="preserve">Conclusion</w:t>
      </w:r>
    </w:p>
    <w:p>
      <w:pPr>
        <w:pStyle w:val="FirstParagraph"/>
      </w:pPr>
      <w:r>
        <w:t xml:space="preserve">In conclusion, I am highly enthusiastic about the possibility of joining the Institut de Recherche en Biologie Appliquée as a Laboratory Technician. My technical expertise, dedication to precision, and passion for scientific research make me an ideal candidate for this role. I am particularly eager to contribute to the institute’s mission in France Marseille, where I believe my skills can help drive impactful discoveries.</w:t>
      </w:r>
    </w:p>
    <w:p>
      <w:pPr>
        <w:pStyle w:val="BodyText"/>
      </w:pPr>
      <w:r>
        <w:t xml:space="preserve">Thank you for considering my application. I would welcome the opportunity to discuss how my background and aspirations align with the goals of your institution. Please feel free to contact me at +33 4 12 34 56 78 or johndoe@example.com at your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France Marseille</dc:title>
  <dc:creator/>
  <dc:language>en</dc:language>
  <cp:keywords/>
  <dcterms:created xsi:type="dcterms:W3CDTF">2026-07-23T04:26:25Z</dcterms:created>
  <dcterms:modified xsi:type="dcterms:W3CDTF">2026-07-23T04:26:25Z</dcterms:modified>
</cp:coreProperties>
</file>

<file path=docProps/custom.xml><?xml version="1.0" encoding="utf-8"?>
<Properties xmlns="http://schemas.openxmlformats.org/officeDocument/2006/custom-properties" xmlns:vt="http://schemas.openxmlformats.org/officeDocument/2006/docPropsVTypes"/>
</file>