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 [Insert Date]</w:t>
      </w:r>
    </w:p>
    <w:p>
      <w:pPr>
        <w:pStyle w:val="BodyText"/>
      </w:pPr>
      <w:r>
        <w:rPr>
          <w:bCs/>
          <w:b/>
        </w:rPr>
        <w:t xml:space="preserve">Hiring Manager</w:t>
      </w:r>
      <w:r>
        <w:br/>
      </w:r>
      <w:r>
        <w:t xml:space="preserve">[Company Name]</w:t>
      </w:r>
      <w:r>
        <w:br/>
      </w:r>
      <w:r>
        <w:t xml:space="preserve">[Company Address]</w:t>
      </w:r>
      <w:r>
        <w:br/>
      </w:r>
      <w:r>
        <w:t xml:space="preserve">Amsterdam, Netherlands</w:t>
      </w:r>
    </w:p>
    <w:p>
      <w:pPr>
        <w:pStyle w:val="BodyText"/>
      </w:pPr>
      <w:r>
        <w:t xml:space="preserve">Dear Hiring Manager,</w:t>
      </w:r>
    </w:p>
    <w:p>
      <w:pPr>
        <w:pStyle w:val="BodyText"/>
      </w:pPr>
      <w:r>
        <w:t xml:space="preserve">I am writing to express my enthusiastic interest in the Laboratory Technician position at your esteemed organization in the Netherlands Amsterdam. With a solid foundation in laboratory sciences and a passion for contributing to cutting-edge research, I am eager to bring my expertise and dedication to your team. The opportunity to work within the vibrant scientific community of Amsterdam aligns perfectly with my career goals, and I am confident that my skills will add value to your laboratory operations.</w:t>
      </w:r>
    </w:p>
    <w:bookmarkStart w:id="20" w:name="why-laboratory-technician"/>
    <w:p>
      <w:pPr>
        <w:pStyle w:val="Heading2"/>
      </w:pPr>
      <w:r>
        <w:t xml:space="preserve">Why Laboratory Technician?</w:t>
      </w:r>
    </w:p>
    <w:p>
      <w:pPr>
        <w:pStyle w:val="FirstParagraph"/>
      </w:pPr>
      <w:r>
        <w:t xml:space="preserve">As a dedicated Laboratory Technician, I have consistently demonstrated a commitment to precision, safety, and innovation in laboratory settings. My academic background in [Your Degree] from [Your University], coupled with hands-on experience in diverse laboratory environments, has equipped me with the technical proficiency and problem-solving abilities required to excel in this role. Whether it is conducting complex experiments, maintaining equipment, or analyzing data, I approach every task with meticulous attention to detail and a focus on achieving accurate results.</w:t>
      </w:r>
    </w:p>
    <w:p>
      <w:pPr>
        <w:pStyle w:val="BodyText"/>
      </w:pPr>
      <w:r>
        <w:t xml:space="preserve">One of my most rewarding experiences was working as a Laboratory Technician at [Previous Company/Organization], where I was responsible for preparing reagents, calibrating instruments, and assisting in research projects related to [specific field, e.g., environmental testing or pharmaceutical development]. This role allowed me to refine my skills in techniques such as chromatography, spectroscopy, and cell culture while collaborating with scientists to advance their research objectives. My ability to work both independently and as part of a team has been a key factor in the success of these projects.</w:t>
      </w:r>
    </w:p>
    <w:bookmarkEnd w:id="20"/>
    <w:bookmarkStart w:id="21" w:name="why-the-netherlands-amsterdam"/>
    <w:p>
      <w:pPr>
        <w:pStyle w:val="Heading2"/>
      </w:pPr>
      <w:r>
        <w:t xml:space="preserve">Why the Netherlands Amsterdam?</w:t>
      </w:r>
    </w:p>
    <w:p>
      <w:pPr>
        <w:pStyle w:val="FirstParagraph"/>
      </w:pPr>
      <w:r>
        <w:t xml:space="preserve">The Netherlands Amsterdam offers an exceptional environment for scientific professionals, and I am particularly drawn to its reputation as a hub for innovation and research. The city's thriving biotechnology sector, world-class universities like the University of Amsterdam and VU University, and a collaborative scientific culture make it an ideal location to further my career. I am eager to contribute to the dynamic laboratory landscape in Amsterdam, where there is a strong emphasis on sustainability, healthcare advancements, and interdisciplinary collaboration.</w:t>
      </w:r>
    </w:p>
    <w:p>
      <w:pPr>
        <w:pStyle w:val="BodyText"/>
      </w:pPr>
      <w:r>
        <w:t xml:space="preserve">Amsterdam’s commitment to fostering a multicultural workplace resonates with my values. Having worked in diverse teams throughout my career, I understand the importance of clear communication and adaptability in global scientific environments. The Netherlands’ strict adherence to safety standards and its progressive approach to research align with my professional ethos, ensuring that I can contribute effectively while adhering to the highest ethical and technical benchmarks.</w:t>
      </w:r>
    </w:p>
    <w:bookmarkEnd w:id="21"/>
    <w:bookmarkStart w:id="22" w:name="my-qualifications"/>
    <w:p>
      <w:pPr>
        <w:pStyle w:val="Heading2"/>
      </w:pPr>
      <w:r>
        <w:t xml:space="preserve">My Qualifications</w:t>
      </w:r>
    </w:p>
    <w:p>
      <w:pPr>
        <w:pStyle w:val="FirstParagraph"/>
      </w:pPr>
      <w:r>
        <w:t xml:space="preserve">My qualifications as a Laboratory Technician include:</w:t>
      </w:r>
    </w:p>
    <w:p>
      <w:pPr>
        <w:numPr>
          <w:ilvl w:val="0"/>
          <w:numId w:val="1001"/>
        </w:numPr>
        <w:pStyle w:val="Compact"/>
      </w:pPr>
      <w:r>
        <w:rPr>
          <w:bCs/>
          <w:b/>
        </w:rPr>
        <w:t xml:space="preserve">Technical Expertise:</w:t>
      </w:r>
      <w:r>
        <w:t xml:space="preserve"> </w:t>
      </w:r>
      <w:r>
        <w:t xml:space="preserve">Proficient in operating and maintaining laboratory equipment, including microscopes, centrifuges, and analytical instruments. Familiarity with laboratory information management systems (LIMS) and data analysis software.</w:t>
      </w:r>
    </w:p>
    <w:p>
      <w:pPr>
        <w:numPr>
          <w:ilvl w:val="0"/>
          <w:numId w:val="1001"/>
        </w:numPr>
        <w:pStyle w:val="Compact"/>
      </w:pPr>
      <w:r>
        <w:rPr>
          <w:bCs/>
          <w:b/>
        </w:rPr>
        <w:t xml:space="preserve">Attention to Detail:</w:t>
      </w:r>
      <w:r>
        <w:t xml:space="preserve"> </w:t>
      </w:r>
      <w:r>
        <w:t xml:space="preserve">Experienced in following standardized protocols to ensure accuracy and consistency in experiments, with a track record of minimizing errors through rigorous quality control procedures.</w:t>
      </w:r>
    </w:p>
    <w:p>
      <w:pPr>
        <w:numPr>
          <w:ilvl w:val="0"/>
          <w:numId w:val="1001"/>
        </w:numPr>
        <w:pStyle w:val="Compact"/>
      </w:pPr>
      <w:r>
        <w:rPr>
          <w:bCs/>
          <w:b/>
        </w:rPr>
        <w:t xml:space="preserve">Collaborative Mindset:</w:t>
      </w:r>
      <w:r>
        <w:t xml:space="preserve"> </w:t>
      </w:r>
      <w:r>
        <w:t xml:space="preserve">A team player who thrives in collaborative settings, capable of working alongside scientists, researchers, and other technicians to achieve shared goals.</w:t>
      </w:r>
    </w:p>
    <w:p>
      <w:pPr>
        <w:numPr>
          <w:ilvl w:val="0"/>
          <w:numId w:val="1001"/>
        </w:numPr>
        <w:pStyle w:val="Compact"/>
      </w:pPr>
      <w:r>
        <w:rPr>
          <w:bCs/>
          <w:b/>
        </w:rPr>
        <w:t xml:space="preserve">Continuous Learning:</w:t>
      </w:r>
      <w:r>
        <w:t xml:space="preserve"> </w:t>
      </w:r>
      <w:r>
        <w:t xml:space="preserve">Committed to staying updated on the latest scientific advancements and laboratory techniques through professional development courses and industry certifications.</w:t>
      </w:r>
    </w:p>
    <w:p>
      <w:pPr>
        <w:pStyle w:val="FirstParagraph"/>
      </w:pPr>
      <w:r>
        <w:t xml:space="preserve">In addition to my technical skills, I bring a strong work ethic, adaptability, and a genuine enthusiasm for laboratory science. I am particularly interested in contributing to projects that align with Amsterdam’s focus on sustainable technologies and biomedical research. My ability to multitask under pressure while maintaining composure in fast-paced environments ensures that I can meet the demands of this role effectively.</w:t>
      </w:r>
    </w:p>
    <w:bookmarkEnd w:id="22"/>
    <w:bookmarkStart w:id="23" w:name="conclusion"/>
    <w:p>
      <w:pPr>
        <w:pStyle w:val="Heading2"/>
      </w:pPr>
      <w:r>
        <w:t xml:space="preserve">Conclusion</w:t>
      </w:r>
    </w:p>
    <w:p>
      <w:pPr>
        <w:pStyle w:val="FirstParagraph"/>
      </w:pPr>
      <w:r>
        <w:t xml:space="preserve">I am excited about the opportunity to join your team in the Netherlands Amsterdam and contribute to your organization’s mission of excellence in laboratory science. I am confident that my skills, experience, and passion for research will make me a valuable asset to your laboratory. I would welcome the chance to discuss how my background aligns with your needs and how I can contribute to your ongoing success.</w:t>
      </w:r>
    </w:p>
    <w:p>
      <w:pPr>
        <w:pStyle w:val="BodyText"/>
      </w:pPr>
      <w:r>
        <w:t xml:space="preserve">Thank you for considering my application. I look forward to the possibility of contributing to your team in Amsterdam and am available at your earliest convenience for an interview.</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2026-07-21T00:59:43Z</dcterms:created>
  <dcterms:modified xsi:type="dcterms:W3CDTF">2026-07-21T00:59:43Z</dcterms:modified>
</cp:coreProperties>
</file>

<file path=docProps/custom.xml><?xml version="1.0" encoding="utf-8"?>
<Properties xmlns="http://schemas.openxmlformats.org/officeDocument/2006/custom-properties" xmlns:vt="http://schemas.openxmlformats.org/officeDocument/2006/docPropsVTypes"/>
</file>