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4" w:name="X52168986443707a38135b017e3c6c9b6472016f"/>
    <w:p>
      <w:pPr>
        <w:pStyle w:val="Heading1"/>
      </w:pPr>
      <w:r>
        <w:t xml:space="preserve">Cover Letter for Laboratory Technician Position</w:t>
      </w:r>
    </w:p>
    <w:p>
      <w:pPr>
        <w:pStyle w:val="FirstParagraph"/>
      </w:pPr>
      <w:r>
        <w:rPr>
          <w:bCs/>
          <w:b/>
        </w:rPr>
        <w:t xml:space="preserve">John Adebayo</w:t>
      </w:r>
      <w:r>
        <w:br/>
      </w:r>
      <w:r>
        <w:t xml:space="preserve">Lagos, Nigeria</w:t>
      </w:r>
      <w:r>
        <w:br/>
      </w:r>
      <w:r>
        <w:t xml:space="preserve">+234 801 234 5678</w:t>
      </w:r>
      <w:r>
        <w:br/>
      </w:r>
      <w:r>
        <w:t xml:space="preserve">john.adebayo@email.com</w:t>
      </w:r>
      <w:r>
        <w:br/>
      </w:r>
      <w:r>
        <w:t xml:space="preserve">Date: October 10, 2023</w:t>
      </w:r>
    </w:p>
    <w:p>
      <w:pPr>
        <w:pStyle w:val="BodyText"/>
      </w:pPr>
      <w:r>
        <w:rPr>
          <w:bCs/>
          <w:b/>
        </w:rPr>
        <w:t xml:space="preserve">Recruitment Officer</w:t>
      </w:r>
      <w:r>
        <w:br/>
      </w:r>
      <w:r>
        <w:t xml:space="preserve">Lagos Biomedical Research Institute</w:t>
      </w:r>
      <w:r>
        <w:br/>
      </w:r>
      <w:r>
        <w:t xml:space="preserve">Plot 12, Ikoyi Road, Lagos Island, Nigeria</w:t>
      </w:r>
      <w:r>
        <w:br/>
      </w:r>
    </w:p>
    <w:p>
      <w:pPr>
        <w:pStyle w:val="BodyText"/>
      </w:pPr>
      <w:r>
        <w:t xml:space="preserve">Dear Hiring Manager,</w:t>
      </w:r>
    </w:p>
    <w:p>
      <w:pPr>
        <w:pStyle w:val="BodyText"/>
      </w:pPr>
      <w:r>
        <w:t xml:space="preserve">I am writing to express my sincere interest in the Laboratory Technician position at the Lagos Biomedical Research Institute. As a dedicated and skilled professional with over five years of experience in laboratory environments, I am eager to contribute my expertise to advance scientific research and healthcare initiatives in Nigeria, particularly within the dynamic and growing landscape of Lagos. This opportunity aligns perfectly with my career goals, as I am passionate about supporting critical laboratory operations that drive innovation and improve public health outcomes.</w:t>
      </w:r>
    </w:p>
    <w:p>
      <w:pPr>
        <w:pStyle w:val="BodyText"/>
      </w:pPr>
      <w:r>
        <w:t xml:space="preserve">Having worked in various laboratories across Lagos, I have developed a strong foundation in analytical techniques, equipment maintenance, and data management. My experience includes conducting routine and specialized tests on biological samples, ensuring compliance with safety protocols, and collaborating with scientists to maintain accurate records of experiments. These responsibilities have honed my attention to detail and ability to work efficiently under pressure—skills that are essential for success in a fast-paced laboratory environment.</w:t>
      </w:r>
    </w:p>
    <w:bookmarkStart w:id="20" w:name="professional-background"/>
    <w:p>
      <w:pPr>
        <w:pStyle w:val="Heading2"/>
      </w:pPr>
      <w:r>
        <w:t xml:space="preserve">Professional Background</w:t>
      </w:r>
    </w:p>
    <w:p>
      <w:pPr>
        <w:pStyle w:val="FirstParagraph"/>
      </w:pPr>
      <w:r>
        <w:t xml:space="preserve">Since 2018, I have served as a Laboratory Technician at the Lagos General Hospital, where I played a pivotal role in supporting diagnostic services. My responsibilities included preparing specimens for analysis, operating advanced laboratory equipment such as centrifuges and microscopes, and ensuring adherence to quality control standards. I also contributed to the development of streamlined workflows that reduced processing times by 15%, demonstrating my commitment to optimizing laboratory efficiency.</w:t>
      </w:r>
    </w:p>
    <w:p>
      <w:pPr>
        <w:pStyle w:val="BodyText"/>
      </w:pPr>
      <w:r>
        <w:t xml:space="preserve">In addition to my work at Lagos General Hospital, I have collaborated with local research institutions on projects focused on infectious disease detection and environmental testing. For instance, during a recent initiative with the National Institute for Medical Research (NIMR) in Lagos, I assisted in analyzing water samples from urban areas to identify contaminants. This project highlighted the importance of accurate data collection and its impact on public health policies, further motivating me to pursue roles that contribute to meaningful scientific advancements.</w:t>
      </w:r>
    </w:p>
    <w:bookmarkEnd w:id="20"/>
    <w:bookmarkStart w:id="21" w:name="key-skills-and-qualifications"/>
    <w:p>
      <w:pPr>
        <w:pStyle w:val="Heading2"/>
      </w:pPr>
      <w:r>
        <w:t xml:space="preserve">Key Skills and Qualifications</w:t>
      </w:r>
    </w:p>
    <w:p>
      <w:pPr>
        <w:pStyle w:val="FirstParagraph"/>
      </w:pPr>
      <w:r>
        <w:t xml:space="preserve">My technical expertise includes proficiency in hematology, microbiology, and molecular biology techniques. I am well-versed in using laboratory information systems (LIS) to manage data and ensure traceability. Additionally, I hold certifications in Good Clinical Practice (GCP) and Laboratory Safety Management, which have equipped me with the knowledge to maintain ethical standards and prioritize safety in all laboratory procedures.</w:t>
      </w:r>
    </w:p>
    <w:p>
      <w:pPr>
        <w:pStyle w:val="BodyText"/>
      </w:pPr>
      <w:r>
        <w:t xml:space="preserve">Communication is another area where I excel. Whether interacting with scientists, documenting findings for reports, or presenting results to stakeholders, I ensure clarity and precision. This skill was particularly valuable during a collaboration with a pharmaceutical company in Lagos, where I provided detailed summaries of drug efficacy trials that informed product development decisions.</w:t>
      </w:r>
    </w:p>
    <w:bookmarkEnd w:id="21"/>
    <w:bookmarkStart w:id="22" w:name="why-nigeria-lagos"/>
    <w:p>
      <w:pPr>
        <w:pStyle w:val="Heading2"/>
      </w:pPr>
      <w:r>
        <w:t xml:space="preserve">Why Nigeria Lagos?</w:t>
      </w:r>
    </w:p>
    <w:p>
      <w:pPr>
        <w:pStyle w:val="FirstParagraph"/>
      </w:pPr>
      <w:r>
        <w:t xml:space="preserve">Nigeria, and specifically Lagos, represents a vibrant hub for scientific innovation and healthcare development. As the country’s economic capital, Lagos is home to numerous research institutions, hospitals, and biotechnology startups that are shaping the future of medical science in Africa. I am deeply inspired by the potential of this region to address critical health challenges through collaborative efforts and cutting-edge research.</w:t>
      </w:r>
    </w:p>
    <w:p>
      <w:pPr>
        <w:pStyle w:val="BodyText"/>
      </w:pPr>
      <w:r>
        <w:t xml:space="preserve">Living and working in Lagos has allowed me to understand the unique demands of laboratory settings in a diverse, high-density urban environment. From navigating logistical challenges to adapting to evolving regulatory frameworks, I have consistently demonstrated resilience and adaptability. I am confident that my experience in this context will enable me to contribute effectively to your team while aligning with the institute’s mission of excellence.</w:t>
      </w:r>
    </w:p>
    <w:bookmarkEnd w:id="22"/>
    <w:bookmarkStart w:id="23" w:name="conclusion"/>
    <w:p>
      <w:pPr>
        <w:pStyle w:val="Heading2"/>
      </w:pPr>
      <w:r>
        <w:t xml:space="preserve">Conclusion</w:t>
      </w:r>
    </w:p>
    <w:p>
      <w:pPr>
        <w:pStyle w:val="FirstParagraph"/>
      </w:pPr>
      <w:r>
        <w:t xml:space="preserve">I am excited about the possibility of joining the Lagos Biomedical Research Institute and contributing my skills to its ongoing projects. My dedication to precision, passion for scientific discovery, and commitment to improving healthcare in Nigeria make me a strong candidate for this position. I would welcome the opportunity to discuss how my background and aspirations align with your goals.</w:t>
      </w:r>
    </w:p>
    <w:p>
      <w:pPr>
        <w:pStyle w:val="BodyText"/>
      </w:pPr>
      <w:r>
        <w:t xml:space="preserve">Thank you for considering my application. I look forward to the possibility of contributing to your team and helping advance the institute’s vital work in Lagos.</w:t>
      </w:r>
    </w:p>
    <w:p>
      <w:pPr>
        <w:pStyle w:val="BodyText"/>
      </w:pPr>
      <w:r>
        <w:t xml:space="preserve">Sincerely,</w:t>
      </w:r>
      <w:r>
        <w:br/>
      </w:r>
      <w:r>
        <w:rPr>
          <w:bCs/>
          <w:b/>
        </w:rPr>
        <w:t xml:space="preserve">John Adebayo</w:t>
      </w:r>
      <w:r>
        <w:br/>
      </w:r>
      <w:r>
        <w:t xml:space="preserve">Laboratory Technician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2026-07-23T08:10:29Z</dcterms:created>
  <dcterms:modified xsi:type="dcterms:W3CDTF">2026-07-23T08:10:29Z</dcterms:modified>
</cp:coreProperties>
</file>

<file path=docProps/custom.xml><?xml version="1.0" encoding="utf-8"?>
<Properties xmlns="http://schemas.openxmlformats.org/officeDocument/2006/custom-properties" xmlns:vt="http://schemas.openxmlformats.org/officeDocument/2006/docPropsVTypes"/>
</file>