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Laboratory Technician position at your esteemed organization in Moscow, Russia. As a dedicated professional with a strong background in laboratory operations, analytical techniques, and scientific research, I am eager to contribute my expertise to a dynamic institution that values precision, innovation, and excellence. My qualifications align closely with the requirements for this role, and I am particularly drawn to the opportunity of working within the vibrant scientific community of Russia Moscow.</w:t>
      </w:r>
    </w:p>
    <w:p>
      <w:pPr>
        <w:pStyle w:val="BodyText"/>
      </w:pPr>
      <w:r>
        <w:t xml:space="preserve">With over [X years] of experience in laboratory settings, I have developed a robust skill set in conducting experiments, maintaining equipment, and ensuring compliance with safety protocols. My career has been rooted in fostering accuracy and efficiency, whether it be in clinical diagnostics, environmental testing, or materials analysis. The Laboratory Technician role requires a meticulous approach to data collection and interpretation—skills I have honed through years of hands-on experience. In Moscow’s rapidly evolving scientific landscape, where innovation is driven by rigorous research and collaboration, I am confident that my technical acumen and passion for science will make me a valuable asset to your team.</w:t>
      </w:r>
    </w:p>
    <w:bookmarkStart w:id="20" w:name="why-russia-moscow"/>
    <w:p>
      <w:pPr>
        <w:pStyle w:val="Heading2"/>
      </w:pPr>
      <w:r>
        <w:t xml:space="preserve">Why Russia Moscow?</w:t>
      </w:r>
    </w:p>
    <w:p>
      <w:pPr>
        <w:pStyle w:val="FirstParagraph"/>
      </w:pPr>
      <w:r>
        <w:t xml:space="preserve">As a professional with a deep appreciation for the cultural and intellectual richness of Russia Moscow, I am particularly excited about the opportunity to work in this city. Moscow is home to some of the most prestigious scientific institutions, research centers, and laboratories in the world. The city’s commitment to advancing technology, healthcare, and environmental science creates an environment where Laboratory Technicians like myself can thrive. My decision to apply for this role is driven not only by my professional aspirations but also by my desire to contribute to a region that is at the forefront of scientific discovery.</w:t>
      </w:r>
    </w:p>
    <w:p>
      <w:pPr>
        <w:pStyle w:val="BodyText"/>
      </w:pPr>
      <w:r>
        <w:t xml:space="preserve">Working in Moscow would allow me to immerse myself in a culture that values precision, discipline, and innovation—qualities I have always strived to embody. The city’s blend of historical significance and modern infrastructure offers unique opportunities for growth. Whether it is collaborating with experts in cutting-edge research or supporting initiatives that address global challenges, I am eager to leverage my skills within this dynamic setting.</w:t>
      </w:r>
    </w:p>
    <w:bookmarkEnd w:id="20"/>
    <w:bookmarkStart w:id="21" w:name="key-qualifications-and-experience"/>
    <w:p>
      <w:pPr>
        <w:pStyle w:val="Heading2"/>
      </w:pPr>
      <w:r>
        <w:t xml:space="preserve">Key Qualifications and Experience</w:t>
      </w:r>
    </w:p>
    <w:p>
      <w:pPr>
        <w:pStyle w:val="FirstParagraph"/>
      </w:pPr>
      <w:r>
        <w:t xml:space="preserve">My expertise as a Laboratory Technician is built on a foundation of formal education and practical training. I hold a [Degree, e.g., Bachelor’s in Biotechnology or Chemistry] from [University Name], where I specialized in analytical chemistry, microbiology, and laboratory instrumentation. This academic background has equipped me with the theoretical knowledge necessary to tackle complex scientific problems while maintaining a strong focus on practical application.</w:t>
      </w:r>
    </w:p>
    <w:p>
      <w:pPr>
        <w:pStyle w:val="BodyText"/>
      </w:pPr>
      <w:r>
        <w:t xml:space="preserve">Throughout my career, I have worked in diverse laboratory environments, including [mention specific industries or sectors: e.g., pharmaceuticals, environmental testing, or biotechnology]. In these roles, I have consistently demonstrated the ability to:</w:t>
      </w:r>
    </w:p>
    <w:p>
      <w:pPr>
        <w:numPr>
          <w:ilvl w:val="0"/>
          <w:numId w:val="1001"/>
        </w:numPr>
        <w:pStyle w:val="Compact"/>
      </w:pPr>
      <w:r>
        <w:t xml:space="preserve">Operate and maintain advanced laboratory equipment (e.g., spectrophotometers, chromatographs, microscopes)</w:t>
      </w:r>
    </w:p>
    <w:p>
      <w:pPr>
        <w:numPr>
          <w:ilvl w:val="0"/>
          <w:numId w:val="1001"/>
        </w:numPr>
        <w:pStyle w:val="Compact"/>
      </w:pPr>
      <w:r>
        <w:t xml:space="preserve">Conduct accurate and reproducible experiments in compliance with industry standards</w:t>
      </w:r>
    </w:p>
    <w:p>
      <w:pPr>
        <w:numPr>
          <w:ilvl w:val="0"/>
          <w:numId w:val="1001"/>
        </w:numPr>
        <w:pStyle w:val="Compact"/>
      </w:pPr>
      <w:r>
        <w:t xml:space="preserve">Document results meticulously and prepare detailed reports for scientific or regulatory purposes</w:t>
      </w:r>
    </w:p>
    <w:p>
      <w:pPr>
        <w:numPr>
          <w:ilvl w:val="0"/>
          <w:numId w:val="1001"/>
        </w:numPr>
        <w:pStyle w:val="Compact"/>
      </w:pPr>
      <w:r>
        <w:t xml:space="preserve">Collaborate effectively with researchers, scientists, and other professionals to achieve project goals</w:t>
      </w:r>
    </w:p>
    <w:p>
      <w:pPr>
        <w:numPr>
          <w:ilvl w:val="0"/>
          <w:numId w:val="1001"/>
        </w:numPr>
        <w:pStyle w:val="Compact"/>
      </w:pPr>
      <w:r>
        <w:t xml:space="preserve">Adhere to strict safety protocols to ensure a secure working environment for all personnel</w:t>
      </w:r>
    </w:p>
    <w:p>
      <w:pPr>
        <w:pStyle w:val="FirstParagraph"/>
      </w:pPr>
      <w:r>
        <w:t xml:space="preserve">One of my most rewarding experiences was [briefly describe a specific achievement or project]. This experience not only strengthened my technical skills but also reinforced the importance of teamwork and communication in laboratory settings. I understand that the role of a Laboratory Technician is not just about performing tasks but about contributing to the broader scientific mission of an organization. In Moscow, where research often intersects with national and global priorities, I am eager to play a meaningful part in advancing these objectives.</w:t>
      </w:r>
    </w:p>
    <w:bookmarkEnd w:id="21"/>
    <w:bookmarkStart w:id="22" w:name="adaptability-and-cultural-fit"/>
    <w:p>
      <w:pPr>
        <w:pStyle w:val="Heading2"/>
      </w:pPr>
      <w:r>
        <w:t xml:space="preserve">Adaptability and Cultural Fit</w:t>
      </w:r>
    </w:p>
    <w:p>
      <w:pPr>
        <w:pStyle w:val="FirstParagraph"/>
      </w:pPr>
      <w:r>
        <w:t xml:space="preserve">As an individual who thrives in fast-paced environments, I am confident in my ability to adapt quickly to new procedures, technologies, and workflows. The Laboratory Technician role demands flexibility and a willingness to learn, both of which I bring to the table. In Russia Moscow, where the scientific community is known for its rigorous standards and collaborative spirit, I am prepared to embrace challenges with dedication and professionalism.</w:t>
      </w:r>
    </w:p>
    <w:p>
      <w:pPr>
        <w:pStyle w:val="BodyText"/>
      </w:pPr>
      <w:r>
        <w:t xml:space="preserve">I am also deeply respectful of the cultural nuances that define professional interactions in Russia. My experience working with international teams has taught me the value of clear communication, mutual respect, and a commitment to excellence. I understand that building trust and fostering positive relationships are essential for success in any laboratory setting, and I am eager to contribute to a workplace culture that prioritizes these principles.</w:t>
      </w:r>
    </w:p>
    <w:bookmarkEnd w:id="22"/>
    <w:bookmarkStart w:id="23" w:name="why-choose-me"/>
    <w:p>
      <w:pPr>
        <w:pStyle w:val="Heading2"/>
      </w:pPr>
      <w:r>
        <w:t xml:space="preserve">Why Choose Me?</w:t>
      </w:r>
    </w:p>
    <w:p>
      <w:pPr>
        <w:pStyle w:val="FirstParagraph"/>
      </w:pPr>
      <w:r>
        <w:t xml:space="preserve">What sets me apart as a candidate is my unwavering commitment to precision, my ability to work independently and as part of a team, and my passion for scientific exploration. I am particularly drawn to the Laboratory Technician role because it offers the opportunity to combine technical expertise with problem-solving creativity. In Moscow’s competitive scientific environment, I am motivated to push boundaries and support innovations that have a lasting impact.</w:t>
      </w:r>
    </w:p>
    <w:p>
      <w:pPr>
        <w:pStyle w:val="BodyText"/>
      </w:pPr>
      <w:r>
        <w:t xml:space="preserve">Additionally, my proficiency in [mention languages: e.g., English and Russian] allows me to communicate effectively with colleagues and stakeholders across different backgrounds. This skill is especially valuable in a multicultural setting like Moscow, where collaboration often involves diverse teams working toward common goals. I am also open to learning new languages or adapting to local practices as needed.</w:t>
      </w:r>
    </w:p>
    <w:p>
      <w:pPr>
        <w:pStyle w:val="BodyText"/>
      </w:pPr>
      <w:r>
        <w:t xml:space="preserve">In conclusion, I am excited about the possibility of joining your organization as a Laboratory Technician in Russia Moscow. My technical expertise, dedication to quality, and enthusiasm for scientific progress make me an ideal candidate for this role. I would welcome the opportunity to discuss how my background and skills align with your laboratory’s needs.</w:t>
      </w:r>
    </w:p>
    <w:p>
      <w:pPr>
        <w:pStyle w:val="BodyText"/>
      </w:pPr>
      <w:r>
        <w:t xml:space="preserve">Thank you for considering my application. I look forward to the possibility of contributing to your team and supporting the vital work being done in Moscow’s scientific community.</w:t>
      </w:r>
    </w:p>
    <w:p>
      <w:pPr>
        <w:pStyle w:val="BodyText"/>
      </w:pPr>
      <w:r>
        <w:t xml:space="preserve">Sincerely,</w:t>
      </w:r>
    </w:p>
    <w:p>
      <w:pPr>
        <w:pStyle w:val="BodyText"/>
      </w:pPr>
      <w:r>
        <w:t xml:space="preserve">[Your Full Name]</w:t>
      </w:r>
      <w:r>
        <w:br/>
      </w:r>
      <w:r>
        <w:t xml:space="preserve">[Your Contact Information: Phone Number, Email Address]</w:t>
      </w:r>
      <w:r>
        <w:br/>
      </w:r>
      <w:r>
        <w:t xml:space="preserve">[LinkedIn Profile or Portfolio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2026-09-27T06:58:24Z</dcterms:created>
  <dcterms:modified xsi:type="dcterms:W3CDTF">2026-09-27T06:58:24Z</dcterms:modified>
</cp:coreProperties>
</file>

<file path=docProps/custom.xml><?xml version="1.0" encoding="utf-8"?>
<Properties xmlns="http://schemas.openxmlformats.org/officeDocument/2006/custom-properties" xmlns:vt="http://schemas.openxmlformats.org/officeDocument/2006/docPropsVTypes"/>
</file>