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your esteemed institution in Switzerland Zurich. As a highly skilled and detail-oriented professional with extensive experience in laboratory settings, I am eager to contribute my expertise to an organization that values precision, innovation, and excellence. Switzerland Zurich is renowned for its cutting-edge research facilities and commitment to scientific advancement, making it an ideal location for someone passionate about laboratory work. I am confident that my technical proficiency, dedication to quality standards, and adaptability will make me a valuable asset to your team.</w:t>
      </w:r>
    </w:p>
    <w:p>
      <w:pPr>
        <w:pStyle w:val="BodyText"/>
      </w:pPr>
      <w:r>
        <w:t xml:space="preserve">Throughout my career as a Laboratory Technician, I have developed a strong foundation in analytical techniques, equipment operation, and data management. My background includes hands-on experience in both clinical and research laboratories, where I consistently demonstrated the ability to perform complex procedures with accuracy and efficiency. For instance, during my tenure at [Previous Workplace], I was responsible for conducting routine tests, maintaining lab equipment, and ensuring compliance with safety protocols. These responsibilities required a deep understanding of laboratory workflows, as well as the ability to collaborate effectively with multidisciplinary teams. My commitment to upholding rigorous standards aligns perfectly with the expectations of a Laboratory Technician role in Switzerland Zurich, where precision and reliability are paramount.</w:t>
      </w:r>
    </w:p>
    <w:p>
      <w:pPr>
        <w:pStyle w:val="BodyText"/>
      </w:pPr>
      <w:r>
        <w:t xml:space="preserve">One of my most significant achievements was implementing a standardized protocol for sample processing that reduced errors by 25% and improved turnaround times by 15%. This initiative not only enhanced the efficiency of our laboratory but also reinforced my ability to identify areas for improvement and execute solutions effectively. In addition, I have extensive experience with advanced instrumentation such as HPLC, PCR machines, and spectrophotometers, which are essential tools in modern laboratories. My proficiency in data analysis software like Excel and LabVIEW further enables me to interpret results accurately and contribute to research projects with confidence.</w:t>
      </w:r>
    </w:p>
    <w:p>
      <w:pPr>
        <w:pStyle w:val="BodyText"/>
      </w:pPr>
      <w:r>
        <w:t xml:space="preserve">The opportunity to work in Switzerland Zurich is particularly appealing because of the region’s reputation for innovation and its thriving biotechnology and pharmaceutical industries. Zurich is home to world-class institutions such as ETH Zurich and the University Hospital Zurich, which are at the forefront of scientific discovery. I am deeply inspired by the collaborative culture and interdisciplinary approach that define research environments in this area. I believe that working in such a dynamic setting would allow me to grow professionally while contributing to groundbreaking projects that have a global impact.</w:t>
      </w:r>
    </w:p>
    <w:p>
      <w:pPr>
        <w:pStyle w:val="BodyText"/>
      </w:pPr>
      <w:r>
        <w:t xml:space="preserve">What sets me apart as a Laboratory Technician is my unwavering attention to detail and my ability to work under pressure without compromising quality. In fast-paced environments, I remain calm, focused, and proactive in addressing challenges. For example, during a critical project with tight deadlines, I streamlined our inventory management system to ensure timely access to reagents and equipment. This not only minimized delays but also fostered a more organized and efficient lab environment. My adaptability is further demonstrated by my willingness to learn new techniques and technologies, which is essential in the ever-evolving field of laboratory science.</w:t>
      </w:r>
    </w:p>
    <w:p>
      <w:pPr>
        <w:pStyle w:val="BodyText"/>
      </w:pPr>
      <w:r>
        <w:t xml:space="preserve">My educational background includes a [Degree, e.g., Bachelor’s/Master’s] in [Relevant Field, e.g., Biotechnology, Chemistry], complemented by certifications such as [e.g., CLIA certification or OSHA training]. These qualifications have equipped me with the theoretical knowledge and practical skills necessary to excel in a Laboratory Technician role. Additionally, I have participated in workshops and seminars on emerging trends in laboratory science, ensuring that my expertise remains current and aligned with industry standards.</w:t>
      </w:r>
    </w:p>
    <w:p>
      <w:pPr>
        <w:pStyle w:val="BodyText"/>
      </w:pPr>
      <w:r>
        <w:t xml:space="preserve">Working in Switzerland Zurich represents a unique opportunity to contribute to a community that values excellence and innovation. The Swiss emphasis on precision and quality resonates deeply with my professional ethos, and I am eager to bring my skills to an organization that shares these values. I am particularly drawn to your institution’s commitment to [specific project, research area, or mission mentioned in the job posting], as it aligns with my passion for [relevant field, e.g., molecular biology, environmental testing]. I am confident that my dedication to continuous improvement and my strong work ethic will enable me to make meaningful contributions to your team.</w:t>
      </w:r>
    </w:p>
    <w:p>
      <w:pPr>
        <w:pStyle w:val="BodyText"/>
      </w:pPr>
      <w:r>
        <w:t xml:space="preserve">In conclusion, I would be honored to join your laboratory as a Laboratory Technician in Switzerland Zurich. My technical expertise, combined with my enthusiasm for scientific discovery, positions me to thrive in this role. I am eager to discuss how my background and skills align with the needs of your organization and look forward to the opportunity to contribute to your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2026-07-23T18:14:16Z</dcterms:created>
  <dcterms:modified xsi:type="dcterms:W3CDTF">2026-07-23T18:14:16Z</dcterms:modified>
</cp:coreProperties>
</file>

<file path=docProps/custom.xml><?xml version="1.0" encoding="utf-8"?>
<Properties xmlns="http://schemas.openxmlformats.org/officeDocument/2006/custom-properties" xmlns:vt="http://schemas.openxmlformats.org/officeDocument/2006/docPropsVTypes"/>
</file>