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Lawyer</w:t>
      </w:r>
      <w:r>
        <w:t xml:space="preserve"> </w:t>
      </w:r>
      <w:r>
        <w:t xml:space="preserve">Position</w:t>
      </w:r>
      <w:r>
        <w:t xml:space="preserve"> </w:t>
      </w:r>
      <w:r>
        <w:t xml:space="preserve">in</w:t>
      </w:r>
      <w:r>
        <w:t xml:space="preserve"> </w:t>
      </w:r>
      <w:r>
        <w:t xml:space="preserve">India</w:t>
      </w:r>
      <w:r>
        <w:t xml:space="preserve"> </w:t>
      </w:r>
      <w:r>
        <w:t xml:space="preserve">Mumbai</w:t>
      </w:r>
    </w:p>
    <w:bookmarkStart w:id="25" w:name="Xf298da47a209f329d71a05d90c7a9185ea51095"/>
    <w:p>
      <w:pPr>
        <w:pStyle w:val="Heading1"/>
      </w:pPr>
      <w:r>
        <w:t xml:space="preserve">Cover Letter for a Lawyer Position in India Mumbai</w:t>
      </w:r>
    </w:p>
    <w:p>
      <w:pPr>
        <w:pStyle w:val="FirstParagraph"/>
      </w:pPr>
      <w:r>
        <w:t xml:space="preserve">Dear [Hiring Manager's Name/HR Department],</w:t>
      </w:r>
    </w:p>
    <w:p>
      <w:pPr>
        <w:pStyle w:val="BodyText"/>
      </w:pPr>
      <w:r>
        <w:t xml:space="preserve">I am writing to express my sincere interest in the [Specific Job Title] position at your esteemed organization. As a dedicated and experienced lawyer based in India Mumbai, I am eager to contribute my legal expertise, passion for justice, and deep understanding of the Indian legal system to further your institution's mission. With over [X years] of experience navigating the complexities of Indian law, particularly within the vibrant and dynamic legal landscape of Mumbai, I am confident in my ability to add value to your team.</w:t>
      </w:r>
    </w:p>
    <w:p>
      <w:pPr>
        <w:pStyle w:val="BodyText"/>
      </w:pPr>
      <w:r>
        <w:t xml:space="preserve">Mumbai, as one of India’s premier financial and commercial hubs, presents a unique blend of challenges and opportunities for legal professionals. Having practiced law in this bustling city for [X years], I have developed a nuanced understanding of the local legal framework, including its nuances in corporate law, civil litigation, arbitration, and compliance. My work has spanned diverse sectors such as [mention specific areas like finance, real estate, M&amp;A, or dispute resolution], allowing me to build a robust portfolio that aligns with the demands of your organization.</w:t>
      </w:r>
    </w:p>
    <w:bookmarkStart w:id="20" w:name="professional-experience-and-expertise"/>
    <w:p>
      <w:pPr>
        <w:pStyle w:val="Heading2"/>
      </w:pPr>
      <w:r>
        <w:t xml:space="preserve">Professional Experience and Expertise</w:t>
      </w:r>
    </w:p>
    <w:p>
      <w:pPr>
        <w:pStyle w:val="FirstParagraph"/>
      </w:pPr>
      <w:r>
        <w:t xml:space="preserve">As a lawyer in India Mumbai, I have consistently demonstrated my ability to deliver high-quality legal services while adhering to the highest ethical standards. My role at [Previous Law Firm/Institution Name] involved representing clients in both civil and criminal matters, drafting legal documents, and providing strategic counsel on complex legal issues. For instance, I successfully handled a landmark case involving [briefly describe a case or achievement], which underscored my commitment to upholding justice and protecting the rights of individuals and businesses.</w:t>
      </w:r>
    </w:p>
    <w:p>
      <w:pPr>
        <w:pStyle w:val="BodyText"/>
      </w:pPr>
      <w:r>
        <w:t xml:space="preserve">My experience in Mumbai has also equipped me with a strong grasp of the Indian judiciary system, including its procedural intricacies and the unique challenges faced by legal practitioners. I have worked closely with courts such as the [Bombay High Court], [Mumbai City Civil Court], and [Special Courts for specific cases like economic offenses or intellectual property]. This hands-on exposure has honed my ability to manage time-sensitive cases, negotiate settlements, and advocate effectively on behalf of clients.</w:t>
      </w:r>
    </w:p>
    <w:bookmarkEnd w:id="20"/>
    <w:bookmarkStart w:id="21" w:name="X8fa6bb5b9165381b006a8066060623ee05446b8"/>
    <w:p>
      <w:pPr>
        <w:pStyle w:val="Heading2"/>
      </w:pPr>
      <w:r>
        <w:t xml:space="preserve">Understanding of India Mumbai's Legal Environment</w:t>
      </w:r>
    </w:p>
    <w:p>
      <w:pPr>
        <w:pStyle w:val="FirstParagraph"/>
      </w:pPr>
      <w:r>
        <w:t xml:space="preserve">The legal landscape in India Mumbai is as diverse as it is demanding. The city’s role as a global financial center necessitates a lawyer who can navigate both domestic and international legal frameworks. My work has often involved advising multinational corporations on Indian laws, ensuring compliance with regulations such as the Companies Act, 2013, and the Competition Act, 2002. Additionally, I have supported local businesses in resolving disputes related to contracts, partnerships, and intellectual property rights.</w:t>
      </w:r>
    </w:p>
    <w:p>
      <w:pPr>
        <w:pStyle w:val="BodyText"/>
      </w:pPr>
      <w:r>
        <w:t xml:space="preserve">Furthermore, I have contributed to community initiatives that promote legal awareness in Mumbai. As a volunteer with [Name of NGO or Legal Aid Organization], I provided pro bono services to underprivileged individuals, helping them understand their rights and access justice. This experience reinforced my belief that law is not just a profession but a tool for societal transformation.</w:t>
      </w:r>
    </w:p>
    <w:bookmarkEnd w:id="21"/>
    <w:bookmarkStart w:id="22" w:name="Xa349954fc5b33e0b7ccea541bf0e2ec16f8c767"/>
    <w:p>
      <w:pPr>
        <w:pStyle w:val="Heading2"/>
      </w:pPr>
      <w:r>
        <w:t xml:space="preserve">Why Choose Me as Your Lawyer in India Mumbai?</w:t>
      </w:r>
    </w:p>
    <w:p>
      <w:pPr>
        <w:pStyle w:val="FirstParagraph"/>
      </w:pPr>
      <w:r>
        <w:t xml:space="preserve">What sets me apart as a lawyer in India Mumbai is my unwavering dedication to client-centric solutions and my ability to adapt to evolving legal challenges. I take pride in maintaining strong relationships with clients, ensuring their needs are met with transparency and integrity. My communication skills, both written and verbal, have enabled me to craft persuasive arguments, negotiate settlements, and draft legally sound contracts that align with the interests of all parties involved.</w:t>
      </w:r>
    </w:p>
    <w:p>
      <w:pPr>
        <w:pStyle w:val="BodyText"/>
      </w:pPr>
      <w:r>
        <w:t xml:space="preserve">In addition to my technical expertise, I possess a deep understanding of Mumbai’s cultural and economic dynamics. This allows me to tailor my approach to address not only the legal aspects but also the broader implications of each case. Whether it is advising on corporate governance, resolving commercial disputes, or assisting with personal injury claims, I strive to deliver results that are both legally sound and practically viable.</w:t>
      </w:r>
    </w:p>
    <w:bookmarkEnd w:id="22"/>
    <w:bookmarkStart w:id="23" w:name="commitment-to-professional-growth"/>
    <w:p>
      <w:pPr>
        <w:pStyle w:val="Heading2"/>
      </w:pPr>
      <w:r>
        <w:t xml:space="preserve">Commitment to Professional Growth</w:t>
      </w:r>
    </w:p>
    <w:p>
      <w:pPr>
        <w:pStyle w:val="FirstParagraph"/>
      </w:pPr>
      <w:r>
        <w:t xml:space="preserve">As a lawyer in India Mumbai, I am committed to continuous learning and professional development. I regularly attend seminars, workshops, and legal conferences hosted by institutions such as the [Indian Law Society] and the [Bar Council of Maharashtra]. These opportunities have kept me updated on recent judicial decisions, legislative changes, and emerging trends in Indian law. For example, my recent participation in a seminar on [specific topic like digital privacy laws or environmental regulations] has enhanced my ability to advise clients on contemporary legal issues.</w:t>
      </w:r>
    </w:p>
    <w:p>
      <w:pPr>
        <w:pStyle w:val="BodyText"/>
      </w:pPr>
      <w:r>
        <w:t xml:space="preserve">Moreover, I hold a [Degree Name] from [University Name] and am licensed to practice law before the [Bombay High Court]. My academic background, combined with my practical experience, has equipped me with the analytical skills required to tackle complex legal problems. I also stay informed about global legal developments, which is crucial for handling cases involving cross-border transactions or international arbitration.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lawyer in India Mumbai to your organization. My experience, expertise, and commitment to excellence make me an ideal candidate for this position. I would welcome the chance to discuss how my background aligns with your needs and how I can contribute to your continued success.</w:t>
      </w:r>
    </w:p>
    <w:p>
      <w:pPr>
        <w:pStyle w:val="BodyText"/>
      </w:pPr>
      <w:r>
        <w:t xml:space="preserve">Thank you for considering my application. I look forward to the possibility of working with you and being part of a team that values integrity, innovation, and excellence in legal services.</w:t>
      </w:r>
    </w:p>
    <w:p>
      <w:pPr>
        <w:pStyle w:val="BodyText"/>
      </w:pPr>
      <w:r>
        <w:t xml:space="preserve">Sincerely,</w:t>
      </w:r>
      <w:r>
        <w:br/>
      </w:r>
      <w:r>
        <w:t xml:space="preserve">[Your Full Name]</w:t>
      </w:r>
      <w:r>
        <w:br/>
      </w:r>
      <w:r>
        <w:t xml:space="preserve">[Your Contact Information: Email Address,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Lawyer Position in India Mumbai</dc:title>
  <dc:creator/>
  <dc:language>en</dc:language>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