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cover-letter"/>
    <w:p>
      <w:pPr>
        <w:pStyle w:val="Heading1"/>
      </w:pPr>
      <w:r>
        <w:t xml:space="preserve">Cover Letter</w:t>
      </w:r>
    </w:p>
    <w:p>
      <w:pPr>
        <w:pStyle w:val="FirstParagraph"/>
      </w:pPr>
      <w:r>
        <w:rPr>
          <w:bCs/>
          <w:b/>
        </w:rPr>
        <w:t xml:space="preserve">John Doe</w:t>
      </w:r>
      <w:r>
        <w:br/>
      </w:r>
      <w:r>
        <w:t xml:space="preserve">123 Legal Street, Almaty, Kazakhstan</w:t>
      </w:r>
      <w:r>
        <w:br/>
      </w:r>
      <w:r>
        <w:t xml:space="preserve">+7 (777) 123-4567</w:t>
      </w:r>
      <w:r>
        <w:br/>
      </w:r>
      <w:r>
        <w:t xml:space="preserve">johndoe@example.com</w:t>
      </w:r>
      <w:r>
        <w:br/>
      </w:r>
      <w:r>
        <w:t xml:space="preserve">April 5, 2024</w:t>
      </w:r>
    </w:p>
    <w:p>
      <w:pPr>
        <w:pStyle w:val="BodyText"/>
      </w:pPr>
      <w:r>
        <w:t xml:space="preserve">Human Resources Department</w:t>
      </w:r>
      <w:r>
        <w:br/>
      </w:r>
      <w:r>
        <w:t xml:space="preserve">Almaty Law Firm Ltd.</w:t>
      </w:r>
      <w:r>
        <w:br/>
      </w:r>
      <w:r>
        <w:t xml:space="preserve">456 Justice Avenue, Almaty, Kazakhstan</w:t>
      </w:r>
    </w:p>
    <w:bookmarkStart w:id="20" w:name="dear-hiring-team"/>
    <w:p>
      <w:pPr>
        <w:pStyle w:val="Heading2"/>
      </w:pPr>
      <w:r>
        <w:t xml:space="preserve">Dear Hiring Team,</w:t>
      </w:r>
    </w:p>
    <w:p>
      <w:pPr>
        <w:pStyle w:val="FirstParagraph"/>
      </w:pPr>
      <w:r>
        <w:t xml:space="preserve">As a dedicated and experienced lawyer with a passion for legal excellence in dynamic environments, I am writing to express my enthusiastic interest in the [Position Name] role at your esteemed firm in Almaty, Kazakhstan. This opportunity aligns perfectly with my professional goals and my commitment to contributing to the legal landscape of this vibrant city. Having worked extensively in both domestic and international legal frameworks, I am confident that my expertise as a lawyer, combined with a deep understanding of the unique challenges and opportunities in Kazakhstan Almaty, makes me an ideal candidate for this position.</w:t>
      </w:r>
    </w:p>
    <w:p>
      <w:pPr>
        <w:pStyle w:val="BodyText"/>
      </w:pPr>
      <w:r>
        <w:t xml:space="preserve">With over [X] years of experience in legal practice, I have developed a robust skill set in areas such as corporate law, dispute resolution, and regulatory compliance. My career has been defined by a relentless pursuit of justice and a commitment to providing clients with strategic legal solutions that address their specific needs. In Kazakhstan Almaty, where the business environment is rapidly evolving and the demand for skilled legal professionals is high, I believe my background equips me to make meaningful contributions to your firm’s mission of excellence.</w:t>
      </w:r>
    </w:p>
    <w:p>
      <w:pPr>
        <w:pStyle w:val="BodyText"/>
      </w:pPr>
      <w:r>
        <w:t xml:space="preserve">My journey as a lawyer began in [City/Region], where I honed my skills in navigating complex legal systems and representing clients across diverse industries. However, it was my work in Kazakhstan Almaty that truly shaped my professional identity. The city’s unique position as a hub for international trade and its rich cultural tapestry have inspired me to focus on cross-border legal matters, particularly those involving the Eurasian Economic Union (EAEU) and local regulatory frameworks. This experience has allowed me to build strong relationships with clients, understand the nuances of Kazakhstani law, and develop a nuanced approach to problem-solving that balances legal rigor with cultural sensitivity.</w:t>
      </w:r>
    </w:p>
    <w:p>
      <w:pPr>
        <w:pStyle w:val="BodyText"/>
      </w:pPr>
      <w:r>
        <w:t xml:space="preserve">One of my key strengths as a lawyer is my ability to adapt to the ever-changing legal landscape in Kazakhstan Almaty. Whether it involves advising multinational corporations on local compliance requirements or representing individuals in civil disputes, I prioritize clarity, empathy, and strategic thinking. For instance, during my tenure at [Previous Firm], I successfully resolved a high-profile corporate dispute involving international stakeholders by leveraging my knowledge of Kazakhstani procedural law and my ability to negotiate favorable outcomes. This experience reinforced the importance of a lawyer’s role in fostering trust and ensuring fairness in legal proceedings.</w:t>
      </w:r>
    </w:p>
    <w:p>
      <w:pPr>
        <w:pStyle w:val="BodyText"/>
      </w:pPr>
      <w:r>
        <w:t xml:space="preserve">In addition to my technical expertise, I bring a strong work ethic and a collaborative mindset that aligns with the values of your firm. I understand that practicing law in Kazakhstan Almaty requires not only legal acumen but also an understanding of the region’s socio-economic context. For example, I have worked closely with local communities to draft legal awareness programs aimed at empowering small businesses and entrepreneurs. These initiatives reflect my belief that a lawyer’s role extends beyond the courtroom—it is about contributing to the broader goal of justice and economic development.</w:t>
      </w:r>
    </w:p>
    <w:p>
      <w:pPr>
        <w:pStyle w:val="BodyText"/>
      </w:pPr>
      <w:r>
        <w:t xml:space="preserve">Furthermore, my fluency in multiple languages, including Kazakh and English, enables me to communicate effectively with a wide range of clients and stakeholders. This is particularly valuable in Almaty, where businesses often operate in a multilingual environment. I have also participated in several legal workshops and seminars focused on Kazakhstan’s evolving regulatory landscape, which has kept me at the forefront of industry trends. For instance, my recent involvement in a project analyzing the implications of digital transformation on Kazakhstani contract law demonstrated my ability to stay ahead of emerging challenges and provide forward-thinking solutions.</w:t>
      </w:r>
    </w:p>
    <w:p>
      <w:pPr>
        <w:pStyle w:val="BodyText"/>
      </w:pPr>
      <w:r>
        <w:t xml:space="preserve">What draws me to your firm is its reputation for innovation and integrity in legal practice. I am particularly impressed by your firm’s commitment to [specific detail about the firm, e.g., "pro bono work", "international collaborations", or "specialized areas of law"]. As a lawyer who thrives in environments that value both creativity and precision, I am eager to contribute my skills to support your continued success. In Kazakhstan Almaty, where the legal sector is growing rapidly, I am confident that my background and vision will add significant value to your team.</w:t>
      </w:r>
    </w:p>
    <w:p>
      <w:pPr>
        <w:pStyle w:val="BodyText"/>
      </w:pPr>
      <w:r>
        <w:t xml:space="preserve">I would welcome the opportunity to discuss how my experience as a lawyer can align with your firm’s objectives. Thank you for considering my application. I look forward to the possibility of contributing to the legacy of excellence that your firm is known for in Kazakhstan Almaty.</w:t>
      </w:r>
    </w:p>
    <w:p>
      <w:pPr>
        <w:pStyle w:val="BodyText"/>
      </w:pPr>
      <w:r>
        <w:t xml:space="preserve">Sincerely,</w:t>
      </w:r>
      <w:r>
        <w:br/>
      </w:r>
      <w:r>
        <w:rPr>
          <w:bCs/>
          <w:b/>
        </w:rPr>
        <w:t xml:space="preserve">John Doe</w:t>
      </w:r>
      <w:r>
        <w:br/>
      </w:r>
      <w:r>
        <w:t xml:space="preserve">Lawyer</w:t>
      </w:r>
    </w:p>
    <w:p>
      <w:pPr>
        <w:pStyle w:val="BodyText"/>
      </w:pPr>
      <w:r>
        <w:t xml:space="preserve">[Optional: Attach resume or references here]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Kazakhstan Almaty</dc:title>
  <dc:creator/>
  <dc:language>en</dc:language>
  <cp:keywords/>
  <dcterms:created xsi:type="dcterms:W3CDTF">2026-07-23T23:13:10Z</dcterms:created>
  <dcterms:modified xsi:type="dcterms:W3CDTF">2026-07-23T23:13:10Z</dcterms:modified>
</cp:coreProperties>
</file>

<file path=docProps/custom.xml><?xml version="1.0" encoding="utf-8"?>
<Properties xmlns="http://schemas.openxmlformats.org/officeDocument/2006/custom-properties" xmlns:vt="http://schemas.openxmlformats.org/officeDocument/2006/docPropsVTypes"/>
</file>