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Russia</w:t>
      </w:r>
      <w:r>
        <w:t xml:space="preserve"> </w:t>
      </w:r>
      <w:r>
        <w:t xml:space="preserve">Moscow</w:t>
      </w:r>
    </w:p>
    <w:bookmarkStart w:id="20" w:name="X320e8594db3e586a6e10b9a3afa8a535370f742"/>
    <w:p>
      <w:pPr>
        <w:pStyle w:val="Heading1"/>
      </w:pPr>
      <w:r>
        <w:t xml:space="preserve">Cover Letter for Lawyer Position in Russia Moscow</w:t>
      </w:r>
    </w:p>
    <w:p>
      <w:pPr>
        <w:pStyle w:val="FirstParagraph"/>
      </w:pPr>
      <w:r>
        <w:rPr>
          <w:bCs/>
          <w:b/>
        </w:rPr>
        <w:t xml:space="preserve">John Doe</w:t>
      </w:r>
      <w:r>
        <w:br/>
      </w:r>
      <w:r>
        <w:t xml:space="preserve">+7 (999) 123-4567</w:t>
      </w:r>
      <w:r>
        <w:br/>
      </w:r>
      <w:r>
        <w:t xml:space="preserve">john.doe@example.com</w:t>
      </w:r>
      <w:r>
        <w:br/>
      </w:r>
      <w:r>
        <w:t xml:space="preserve">Moscow, Russia</w:t>
      </w:r>
      <w:r>
        <w:br/>
      </w:r>
      <w:r>
        <w:t xml:space="preserve">April 5, 2024</w:t>
      </w:r>
    </w:p>
    <w:p>
      <w:pPr>
        <w:pStyle w:val="BodyText"/>
      </w:pPr>
      <w:r>
        <w:t xml:space="preserve">Hiring Manager,</w:t>
      </w:r>
      <w:r>
        <w:br/>
      </w:r>
      <w:r>
        <w:t xml:space="preserve">[Law Firm Name]</w:t>
      </w:r>
      <w:r>
        <w:br/>
      </w:r>
      <w:r>
        <w:t xml:space="preserve">[Law Firm Address]</w:t>
      </w:r>
      <w:r>
        <w:br/>
      </w:r>
      <w:r>
        <w:t xml:space="preserve">Moscow, Russia</w:t>
      </w:r>
    </w:p>
    <w:p>
      <w:pPr>
        <w:pStyle w:val="BodyText"/>
      </w:pPr>
      <w:r>
        <w:t xml:space="preserve">Dear Hiring Committee,</w:t>
      </w:r>
    </w:p>
    <w:p>
      <w:pPr>
        <w:pStyle w:val="BodyText"/>
      </w:pPr>
      <w:r>
        <w:t xml:space="preserve">I am writing to express my strong interest in the Lawyer position at your esteemed organization in Russia Moscow. With a deep understanding of the legal frameworks governing this dynamic region and a proven track record of delivering strategic legal solutions, I am eager to contribute my expertise as a dedicated and skilled attorney. My background aligns seamlessly with the demands of practicing law in Russia Moscow, where navigating complex regulatory environments, commercial disputes, and corporate compliance requires both technical proficiency and cultural acumen.</w:t>
      </w:r>
    </w:p>
    <w:p>
      <w:pPr>
        <w:pStyle w:val="BodyText"/>
      </w:pPr>
      <w:r>
        <w:t xml:space="preserve">As a qualified lawyer with [X years] of experience in Russian legal practice, I have consistently demonstrated my ability to analyze intricate legal issues, advocate effectively for clients, and provide actionable advice within the context of Russia Moscow’s evolving legal landscape. My work has spanned a wide range of areas, including corporate law, commercial litigation, contract negotiations, and regulatory compliance—critical domains for any law firm operating in this bustling metropolis. I have also developed a nuanced understanding of the unique challenges faced by businesses and individuals in Russia Moscow, where the interplay between federal legislation and local regulations demands precision and adaptability.</w:t>
      </w:r>
    </w:p>
    <w:p>
      <w:pPr>
        <w:pStyle w:val="BodyText"/>
      </w:pPr>
      <w:r>
        <w:t xml:space="preserve">One of my most significant achievements as a lawyer in Russia Moscow was representing a multinational corporation in a high-stakes commercial dispute involving cross-border transactions. By meticulously analyzing Russian civil law provisions and leveraging my knowledge of international legal standards, I helped secure a favorable outcome that protected the client’s interests while adhering to local jurisdictional requirements. This experience underscored the importance of balancing legal rigor with practicality, a principle I carry into every case I handle.</w:t>
      </w:r>
    </w:p>
    <w:p>
      <w:pPr>
        <w:pStyle w:val="BodyText"/>
      </w:pPr>
      <w:r>
        <w:t xml:space="preserve">My commitment to excellence in law is further evidenced by my active participation in professional organizations such as the Moscow Bar Association and my continuous engagement with developments in Russian legal policy. I regularly attend seminars on emerging issues, including data privacy regulations under the Russian Federal Law on Personal Data and evolving corporate governance standards. These efforts ensure that I remain at the forefront of legal trends, enabling me to provide clients with forward-thinking solutions tailored to Russia Moscow’s unique context.</w:t>
      </w:r>
    </w:p>
    <w:p>
      <w:pPr>
        <w:pStyle w:val="BodyText"/>
      </w:pPr>
      <w:r>
        <w:t xml:space="preserve">What sets me apart as a lawyer in Russia Moscow is my ability to bridge the gap between legal theory and real-world application. For instance, during a recent project involving a joint venture between Russian and European entities, I facilitated negotiations by translating complex contractual terms into culturally resonant language that both parties could fully comprehend. This approach not only expedited the agreement process but also fostered long-term trust between stakeholders. Such experiences highlight my strength in fostering collaboration while upholding the highest ethical standards.</w:t>
      </w:r>
    </w:p>
    <w:p>
      <w:pPr>
        <w:pStyle w:val="BodyText"/>
      </w:pPr>
      <w:r>
        <w:t xml:space="preserve">Furthermore, my fluency in Russian and English allows me to serve a diverse clientele, including foreign investors, local businesses, and international organizations operating within Russia Moscow. I am deeply familiar with the intricacies of legal documentation in both languages and have successfully managed cases that require cross-border communication. This skill is particularly valuable in a city like Moscow, where global business interests intersect with national regulations.</w:t>
      </w:r>
    </w:p>
    <w:p>
      <w:pPr>
        <w:pStyle w:val="BodyText"/>
      </w:pPr>
      <w:r>
        <w:t xml:space="preserve">As a lawyer in Russia Moscow, I understand that trust is the foundation of every professional relationship. My approach is built on transparency, integrity, and a commitment to exceeding client expectations. Whether advising on compliance matters or representing clients in court, I prioritize their goals while adhering to the principles of justice and fairness that underpin the Russian legal system.</w:t>
      </w:r>
    </w:p>
    <w:p>
      <w:pPr>
        <w:pStyle w:val="BodyText"/>
      </w:pPr>
      <w:r>
        <w:t xml:space="preserve">I am particularly drawn to your firm’s reputation for excellence in [specific area of practice, e.g., corporate law, litigation, or intellectual property]. Your commitment to innovation and client-focused services resonates with my own professional philosophy. I am confident that my expertise in Russia Moscow’s legal environment and my dedication to delivering exceptional results would make me a valuable asset to your team.</w:t>
      </w:r>
    </w:p>
    <w:p>
      <w:pPr>
        <w:pStyle w:val="BodyText"/>
      </w:pPr>
      <w:r>
        <w:t xml:space="preserve">Thank you for considering my application. I would be honored to discuss how my skills, experience, and passion for law can contribute to the continued success of your firm. Please feel free to contact me at +7 (999) 123-4567 or john.doe@example.com at your earliest convenience. I look forward to the opportunity to speak with you.</w:t>
      </w:r>
    </w:p>
    <w:p>
      <w:pPr>
        <w:pStyle w:val="BodyText"/>
      </w:pPr>
      <w:r>
        <w:t xml:space="preserve">Sincerely,</w:t>
      </w:r>
      <w:r>
        <w:br/>
      </w:r>
      <w:r>
        <w:t xml:space="preserve">John Doe</w:t>
      </w:r>
      <w:r>
        <w:br/>
      </w:r>
      <w:r>
        <w:t xml:space="preserve">[Your Signature, if submitting a physical copy]</w:t>
      </w:r>
    </w:p>
    <w:p>
      <w:pPr>
        <w:pStyle w:val="BodyText"/>
      </w:pPr>
      <w:r>
        <w:rPr>
          <w:bCs/>
          <w:b/>
        </w:rPr>
        <w:t xml:space="preserve">Note:</w:t>
      </w:r>
      <w:r>
        <w:t xml:space="preserve"> </w:t>
      </w:r>
      <w:r>
        <w:t xml:space="preserve">This document is a sample cover letter tailored for a lawyer position in Russia Moscow. Customize placeholders (e.g., [Law Firm Name], [specific area of practice]) to align with your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Russia Moscow</dc:title>
  <dc:creator/>
  <cp:keywords/>
  <dcterms:created xsi:type="dcterms:W3CDTF">2026-07-23T16:48:42Z</dcterms:created>
  <dcterms:modified xsi:type="dcterms:W3CDTF">2026-07-23T16:48:42Z</dcterms:modified>
</cp:coreProperties>
</file>

<file path=docProps/custom.xml><?xml version="1.0" encoding="utf-8"?>
<Properties xmlns="http://schemas.openxmlformats.org/officeDocument/2006/custom-properties" xmlns:vt="http://schemas.openxmlformats.org/officeDocument/2006/docPropsVTypes"/>
</file>